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8A1BC8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8A1BC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D18BF" w:rsidP="008A1B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A1BC8" w:rsidRDefault="008A1BC8" w:rsidP="008A1B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7098" w:rsidRDefault="00DA75C2" w:rsidP="008A1BC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A1BC8" w:rsidRPr="00F82AA5" w:rsidRDefault="008A1BC8" w:rsidP="008A1BC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8A1B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8A1BC8" w:rsidRPr="00CE5FCD" w:rsidRDefault="008A1BC8" w:rsidP="008A1B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F82AA5" w:rsidRPr="00F82AA5" w:rsidRDefault="00576AAC" w:rsidP="008A1B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E63693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8A1BC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«19» липня </w:t>
      </w:r>
      <w:r w:rsidR="007A63EA" w:rsidRPr="00E63693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E63693">
        <w:rPr>
          <w:rFonts w:ascii="Times New Roman" w:hAnsi="Times New Roman" w:cs="Times New Roman"/>
          <w:sz w:val="24"/>
          <w:szCs w:val="24"/>
          <w:lang w:val="uk-UA"/>
        </w:rPr>
        <w:t xml:space="preserve"> р.        </w:t>
      </w:r>
      <w:r w:rsidR="00F81D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81D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81D2E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E6369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81D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81D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81D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81D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63693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E63693" w:rsidRPr="00E63693">
        <w:rPr>
          <w:rFonts w:ascii="Times New Roman" w:hAnsi="Times New Roman" w:cs="Times New Roman"/>
          <w:sz w:val="24"/>
          <w:szCs w:val="24"/>
          <w:u w:val="single"/>
          <w:lang w:val="uk-UA"/>
        </w:rPr>
        <w:t>6/</w:t>
      </w:r>
      <w:r w:rsidR="006054C4">
        <w:rPr>
          <w:rFonts w:ascii="Times New Roman" w:hAnsi="Times New Roman" w:cs="Times New Roman"/>
          <w:sz w:val="24"/>
          <w:szCs w:val="24"/>
          <w:u w:val="single"/>
          <w:lang w:val="uk-UA"/>
        </w:rPr>
        <w:t>11</w:t>
      </w:r>
    </w:p>
    <w:p w:rsidR="00B84B14" w:rsidRPr="00B84B14" w:rsidRDefault="00B84B14" w:rsidP="008A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4C07" w:rsidRPr="00B84B14" w:rsidRDefault="00974C07" w:rsidP="008A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6D27" w:rsidRDefault="00974C07" w:rsidP="008A1BC8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="008D6D27">
        <w:rPr>
          <w:b/>
          <w:bCs/>
          <w:i/>
          <w:iCs/>
          <w:sz w:val="24"/>
          <w:szCs w:val="24"/>
        </w:rPr>
        <w:t>Про внесення змін в рішення виконавчого</w:t>
      </w:r>
    </w:p>
    <w:p w:rsidR="008D6D27" w:rsidRDefault="008D6D27" w:rsidP="008A1BC8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комітету Сватівської міської ради</w:t>
      </w:r>
    </w:p>
    <w:p w:rsidR="00974C07" w:rsidRPr="008D6D27" w:rsidRDefault="008D6D27" w:rsidP="008A1BC8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№79 від 27 січня 1998 року</w:t>
      </w:r>
      <w:r w:rsidR="00974C07" w:rsidRPr="00BE6377">
        <w:rPr>
          <w:b/>
          <w:i/>
          <w:sz w:val="24"/>
          <w:szCs w:val="24"/>
        </w:rPr>
        <w:t>»</w:t>
      </w:r>
    </w:p>
    <w:p w:rsidR="00B84B14" w:rsidRPr="00B84B14" w:rsidRDefault="00B84B14" w:rsidP="008A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974C07" w:rsidRDefault="00A74449" w:rsidP="008A1BC8">
      <w:pPr>
        <w:pStyle w:val="a6"/>
        <w:ind w:right="0"/>
        <w:jc w:val="both"/>
        <w:rPr>
          <w:sz w:val="24"/>
        </w:rPr>
      </w:pPr>
      <w:r>
        <w:rPr>
          <w:sz w:val="24"/>
        </w:rPr>
        <w:t xml:space="preserve"> </w:t>
      </w:r>
      <w:r w:rsidR="00F81D2E">
        <w:rPr>
          <w:sz w:val="24"/>
        </w:rPr>
        <w:tab/>
      </w:r>
      <w:r>
        <w:rPr>
          <w:sz w:val="24"/>
        </w:rPr>
        <w:t xml:space="preserve">  В зв’язку з тим, що органами виконавчої влади</w:t>
      </w:r>
      <w:r w:rsidR="00CF7B84">
        <w:rPr>
          <w:sz w:val="24"/>
        </w:rPr>
        <w:t xml:space="preserve">, </w:t>
      </w:r>
      <w:r w:rsidR="00CF7B84">
        <w:rPr>
          <w:sz w:val="24"/>
          <w:szCs w:val="24"/>
        </w:rPr>
        <w:t>суб’єктами, які здійснюють повноваження у сфері державної реєстрацію права</w:t>
      </w:r>
      <w:r w:rsidR="00CF7B84" w:rsidRPr="00540447">
        <w:rPr>
          <w:bCs/>
          <w:iCs/>
          <w:sz w:val="24"/>
          <w:szCs w:val="24"/>
        </w:rPr>
        <w:t xml:space="preserve"> власності</w:t>
      </w:r>
      <w:r>
        <w:rPr>
          <w:sz w:val="24"/>
        </w:rPr>
        <w:t xml:space="preserve">, підприємствами, організаціями, установами та співвласниками будинку №12а по майдану Злагоди </w:t>
      </w:r>
      <w:proofErr w:type="spellStart"/>
      <w:r>
        <w:rPr>
          <w:sz w:val="24"/>
        </w:rPr>
        <w:t>м.Сватове</w:t>
      </w:r>
      <w:proofErr w:type="spellEnd"/>
      <w:r>
        <w:rPr>
          <w:sz w:val="24"/>
        </w:rPr>
        <w:t>, за виклю</w:t>
      </w:r>
      <w:r w:rsidR="004D7A46">
        <w:rPr>
          <w:sz w:val="24"/>
        </w:rPr>
        <w:t xml:space="preserve">ченням гр. </w:t>
      </w:r>
      <w:proofErr w:type="spellStart"/>
      <w:r w:rsidR="00502285">
        <w:rPr>
          <w:sz w:val="24"/>
        </w:rPr>
        <w:t>Лемешко</w:t>
      </w:r>
      <w:proofErr w:type="spellEnd"/>
      <w:r w:rsidR="00502285">
        <w:rPr>
          <w:sz w:val="24"/>
        </w:rPr>
        <w:t xml:space="preserve"> Г.А., не виконано рішення виконавчого комітету С</w:t>
      </w:r>
      <w:r w:rsidR="00252224">
        <w:rPr>
          <w:sz w:val="24"/>
        </w:rPr>
        <w:t>ваті</w:t>
      </w:r>
      <w:r w:rsidR="00502285">
        <w:rPr>
          <w:sz w:val="24"/>
        </w:rPr>
        <w:t xml:space="preserve">вської міської ради №79 від 27 січня 1998 року «Про зміну нумерації будинків в місті Сватове» в частині зміни номеру будинку №12а на майдані Злагоди                </w:t>
      </w:r>
      <w:proofErr w:type="spellStart"/>
      <w:r w:rsidR="00502285">
        <w:rPr>
          <w:sz w:val="24"/>
        </w:rPr>
        <w:t>м.Сватове</w:t>
      </w:r>
      <w:proofErr w:type="spellEnd"/>
      <w:r w:rsidR="00502285">
        <w:rPr>
          <w:sz w:val="24"/>
        </w:rPr>
        <w:t xml:space="preserve"> на номер №9 та до цього часу вживають у документах стару адресу, керуючись </w:t>
      </w:r>
      <w:r w:rsidR="00974C07">
        <w:rPr>
          <w:sz w:val="24"/>
        </w:rPr>
        <w:t xml:space="preserve">ст.25,26 Закону України «Про місцеве самоврядування в Україні» </w:t>
      </w:r>
      <w:r w:rsidR="00CE5FCD">
        <w:rPr>
          <w:sz w:val="24"/>
          <w:szCs w:val="24"/>
        </w:rPr>
        <w:t>Сватівська</w:t>
      </w:r>
      <w:r w:rsidR="00B84B14" w:rsidRPr="00B84B14">
        <w:rPr>
          <w:sz w:val="24"/>
          <w:szCs w:val="24"/>
        </w:rPr>
        <w:t xml:space="preserve"> міська рада</w:t>
      </w:r>
    </w:p>
    <w:p w:rsidR="00F81D2E" w:rsidRDefault="00F81D2E" w:rsidP="008A1B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1D2E" w:rsidRDefault="00F81D2E" w:rsidP="008A1B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СВАТІВСЬКА МІСЬКА РАДА</w:t>
      </w:r>
    </w:p>
    <w:p w:rsidR="00F81D2E" w:rsidRDefault="00F81D2E" w:rsidP="008A1B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B84B14" w:rsidP="008A1B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84B14">
        <w:rPr>
          <w:rFonts w:ascii="Times New Roman" w:hAnsi="Times New Roman" w:cs="Times New Roman"/>
          <w:sz w:val="24"/>
          <w:szCs w:val="24"/>
          <w:lang w:val="uk-UA"/>
        </w:rPr>
        <w:t>В И Р І Ш И Л А:</w:t>
      </w:r>
    </w:p>
    <w:p w:rsidR="00B84B14" w:rsidRPr="00B84B14" w:rsidRDefault="00B84B14" w:rsidP="008A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66BD" w:rsidRPr="00DA75C2" w:rsidRDefault="00974C07" w:rsidP="008A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166904" w:rsidRPr="00DA75C2">
        <w:rPr>
          <w:rFonts w:ascii="Times New Roman" w:hAnsi="Times New Roman" w:cs="Times New Roman"/>
          <w:sz w:val="24"/>
          <w:szCs w:val="24"/>
          <w:lang w:val="uk-UA"/>
        </w:rPr>
        <w:t>Скасуват</w:t>
      </w:r>
      <w:r w:rsidR="00A74449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и рішення виконавчого комітету </w:t>
      </w:r>
      <w:proofErr w:type="spellStart"/>
      <w:r w:rsidR="00A74449" w:rsidRPr="00DA75C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166904" w:rsidRPr="00DA75C2">
        <w:rPr>
          <w:rFonts w:ascii="Times New Roman" w:hAnsi="Times New Roman" w:cs="Times New Roman"/>
          <w:sz w:val="24"/>
          <w:szCs w:val="24"/>
          <w:lang w:val="uk-UA"/>
        </w:rPr>
        <w:t>ватіівської</w:t>
      </w:r>
      <w:proofErr w:type="spellEnd"/>
      <w:r w:rsidR="00166904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№79 від 27 січня 1998 року «Про зм</w:t>
      </w:r>
      <w:r w:rsidR="00A74449" w:rsidRPr="00DA75C2">
        <w:rPr>
          <w:rFonts w:ascii="Times New Roman" w:hAnsi="Times New Roman" w:cs="Times New Roman"/>
          <w:sz w:val="24"/>
          <w:szCs w:val="24"/>
          <w:lang w:val="uk-UA"/>
        </w:rPr>
        <w:t>іну нумерації будинків в місті С</w:t>
      </w:r>
      <w:r w:rsidR="00166904" w:rsidRPr="00DA75C2">
        <w:rPr>
          <w:rFonts w:ascii="Times New Roman" w:hAnsi="Times New Roman" w:cs="Times New Roman"/>
          <w:sz w:val="24"/>
          <w:szCs w:val="24"/>
          <w:lang w:val="uk-UA"/>
        </w:rPr>
        <w:t>ватове»</w:t>
      </w:r>
      <w:r w:rsidR="00A74449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 в частині зміни номеру будинку №12а на майдані Злагоди м. Сватове на номер №9.</w:t>
      </w:r>
    </w:p>
    <w:p w:rsidR="003166BD" w:rsidRPr="00DA75C2" w:rsidRDefault="003166BD" w:rsidP="008A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5C2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DA75C2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 Зобов’язати органи виконавчої влади, підприємства, організації, установи та населення м. Сватове дотримуватися </w:t>
      </w:r>
      <w:r w:rsidR="00DA75C2">
        <w:rPr>
          <w:rFonts w:ascii="Times New Roman" w:hAnsi="Times New Roman" w:cs="Times New Roman"/>
          <w:sz w:val="24"/>
          <w:szCs w:val="24"/>
          <w:lang w:val="uk-UA"/>
        </w:rPr>
        <w:t xml:space="preserve">законодавства України та рішень Сватівської міської ради в частині використання  в повсякденній діяльності тільки найменувань вулиць, </w:t>
      </w:r>
      <w:r w:rsidR="002C1F9A">
        <w:rPr>
          <w:rFonts w:ascii="Times New Roman" w:hAnsi="Times New Roman" w:cs="Times New Roman"/>
          <w:sz w:val="24"/>
          <w:szCs w:val="24"/>
          <w:lang w:val="uk-UA"/>
        </w:rPr>
        <w:t>провулків, площ, проспектів м.</w:t>
      </w:r>
      <w:r w:rsidR="00F81D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75C2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F81D2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C1F9A">
        <w:rPr>
          <w:rFonts w:ascii="Times New Roman" w:hAnsi="Times New Roman" w:cs="Times New Roman"/>
          <w:sz w:val="24"/>
          <w:szCs w:val="24"/>
          <w:lang w:val="uk-UA"/>
        </w:rPr>
        <w:t>та номерів об’єктів нерухомого майна, затверджених відповідними актами.</w:t>
      </w:r>
    </w:p>
    <w:p w:rsidR="00E36E63" w:rsidRPr="00DA75C2" w:rsidRDefault="00974C07" w:rsidP="008A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5C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E5FCD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.Контроль за виконанням даного рішення покласти </w:t>
      </w:r>
      <w:r w:rsidR="00632FCE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68698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33584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ершого </w:t>
      </w:r>
      <w:r w:rsidR="00E36E63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</w:t>
      </w:r>
      <w:proofErr w:type="spellStart"/>
      <w:r w:rsidR="00433584" w:rsidRPr="00DA75C2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F81D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33584" w:rsidRPr="00DA75C2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F81D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E63" w:rsidRPr="00DA75C2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E36E63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974C07" w:rsidRPr="0032758B" w:rsidRDefault="00974C07" w:rsidP="008A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4C07" w:rsidRDefault="00974C07" w:rsidP="008A1BC8">
      <w:pPr>
        <w:pStyle w:val="a6"/>
        <w:ind w:left="567"/>
        <w:rPr>
          <w:sz w:val="24"/>
        </w:rPr>
      </w:pPr>
    </w:p>
    <w:p w:rsidR="00974C07" w:rsidRDefault="00974C07" w:rsidP="008A1BC8">
      <w:pPr>
        <w:pStyle w:val="a6"/>
        <w:ind w:left="567"/>
        <w:rPr>
          <w:sz w:val="24"/>
        </w:rPr>
      </w:pPr>
    </w:p>
    <w:p w:rsidR="00B84B14" w:rsidRPr="00B84B14" w:rsidRDefault="00CE5FCD" w:rsidP="008A1B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E36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ватівський міський голова                                   </w:t>
      </w:r>
      <w:r w:rsidR="00F81D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81D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36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Є.В.Рибалко</w:t>
      </w:r>
    </w:p>
    <w:p w:rsidR="00B84B14" w:rsidRPr="00B84B14" w:rsidRDefault="00B84B14" w:rsidP="008A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B84B14" w:rsidP="008A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B84B14" w:rsidP="008A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84B14" w:rsidRPr="00B84B1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8"/>
        </w:tabs>
        <w:ind w:left="15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8"/>
        </w:tabs>
        <w:ind w:left="23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8"/>
        </w:tabs>
        <w:ind w:left="30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8"/>
        </w:tabs>
        <w:ind w:left="37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8"/>
        </w:tabs>
        <w:ind w:left="44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8"/>
        </w:tabs>
        <w:ind w:left="51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8"/>
        </w:tabs>
        <w:ind w:left="59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8"/>
        </w:tabs>
        <w:ind w:left="6628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140A6C"/>
    <w:multiLevelType w:val="multilevel"/>
    <w:tmpl w:val="FC026A9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72944"/>
    <w:rsid w:val="000A7853"/>
    <w:rsid w:val="000B2129"/>
    <w:rsid w:val="000F406F"/>
    <w:rsid w:val="0010561B"/>
    <w:rsid w:val="00144F99"/>
    <w:rsid w:val="00166904"/>
    <w:rsid w:val="001A6C2F"/>
    <w:rsid w:val="001B18A6"/>
    <w:rsid w:val="001B4233"/>
    <w:rsid w:val="001E6B04"/>
    <w:rsid w:val="00201D8B"/>
    <w:rsid w:val="00212BC0"/>
    <w:rsid w:val="0022106D"/>
    <w:rsid w:val="00252224"/>
    <w:rsid w:val="00280D17"/>
    <w:rsid w:val="002C1F9A"/>
    <w:rsid w:val="003166BD"/>
    <w:rsid w:val="00331C78"/>
    <w:rsid w:val="003C23C8"/>
    <w:rsid w:val="00427EF7"/>
    <w:rsid w:val="00433584"/>
    <w:rsid w:val="004819B7"/>
    <w:rsid w:val="004A1CC8"/>
    <w:rsid w:val="004B6BFC"/>
    <w:rsid w:val="004D7A46"/>
    <w:rsid w:val="00502285"/>
    <w:rsid w:val="00562EE8"/>
    <w:rsid w:val="00576AAC"/>
    <w:rsid w:val="005D18BF"/>
    <w:rsid w:val="005F4C3B"/>
    <w:rsid w:val="006054C4"/>
    <w:rsid w:val="00616426"/>
    <w:rsid w:val="00632FCE"/>
    <w:rsid w:val="00647098"/>
    <w:rsid w:val="00681B27"/>
    <w:rsid w:val="00681F3E"/>
    <w:rsid w:val="0068698D"/>
    <w:rsid w:val="006B335F"/>
    <w:rsid w:val="006C54A0"/>
    <w:rsid w:val="006E6B65"/>
    <w:rsid w:val="00741300"/>
    <w:rsid w:val="00760F68"/>
    <w:rsid w:val="007A63EA"/>
    <w:rsid w:val="007B2E85"/>
    <w:rsid w:val="007D406F"/>
    <w:rsid w:val="00830000"/>
    <w:rsid w:val="00855953"/>
    <w:rsid w:val="00894169"/>
    <w:rsid w:val="008A1BC8"/>
    <w:rsid w:val="008B50CC"/>
    <w:rsid w:val="008B5776"/>
    <w:rsid w:val="008D6D27"/>
    <w:rsid w:val="008E0A69"/>
    <w:rsid w:val="008F11E7"/>
    <w:rsid w:val="008F6C3E"/>
    <w:rsid w:val="00900481"/>
    <w:rsid w:val="00904A69"/>
    <w:rsid w:val="009608E5"/>
    <w:rsid w:val="00974C07"/>
    <w:rsid w:val="00983986"/>
    <w:rsid w:val="009B5D5B"/>
    <w:rsid w:val="009D6045"/>
    <w:rsid w:val="009F182D"/>
    <w:rsid w:val="009F2075"/>
    <w:rsid w:val="00A20579"/>
    <w:rsid w:val="00A74449"/>
    <w:rsid w:val="00AB5115"/>
    <w:rsid w:val="00AB6732"/>
    <w:rsid w:val="00B6178F"/>
    <w:rsid w:val="00B84B14"/>
    <w:rsid w:val="00BA4469"/>
    <w:rsid w:val="00C25A7F"/>
    <w:rsid w:val="00C33D7B"/>
    <w:rsid w:val="00C67BDE"/>
    <w:rsid w:val="00C81C8F"/>
    <w:rsid w:val="00C95D66"/>
    <w:rsid w:val="00CD71DD"/>
    <w:rsid w:val="00CE5FCD"/>
    <w:rsid w:val="00CF7B84"/>
    <w:rsid w:val="00D546F1"/>
    <w:rsid w:val="00DA75C2"/>
    <w:rsid w:val="00DB137B"/>
    <w:rsid w:val="00DB20A1"/>
    <w:rsid w:val="00E36E63"/>
    <w:rsid w:val="00E63693"/>
    <w:rsid w:val="00E72BD3"/>
    <w:rsid w:val="00EC201A"/>
    <w:rsid w:val="00EE599D"/>
    <w:rsid w:val="00F20EB0"/>
    <w:rsid w:val="00F4555A"/>
    <w:rsid w:val="00F75F68"/>
    <w:rsid w:val="00F81D2E"/>
    <w:rsid w:val="00F82AA5"/>
    <w:rsid w:val="00F96872"/>
    <w:rsid w:val="00FB4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74C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974C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21</cp:revision>
  <cp:lastPrinted>2016-07-14T11:20:00Z</cp:lastPrinted>
  <dcterms:created xsi:type="dcterms:W3CDTF">2016-07-08T08:26:00Z</dcterms:created>
  <dcterms:modified xsi:type="dcterms:W3CDTF">2016-07-25T12:12:00Z</dcterms:modified>
</cp:coreProperties>
</file>