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0721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A91248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</w:t>
      </w:r>
      <w:r w:rsidR="00F7601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F76013">
        <w:rPr>
          <w:rFonts w:ascii="Times New Roman" w:hAnsi="Times New Roman" w:cs="Times New Roman"/>
          <w:sz w:val="24"/>
          <w:szCs w:val="24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760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F7601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6013">
        <w:rPr>
          <w:rFonts w:ascii="Times New Roman" w:hAnsi="Times New Roman" w:cs="Times New Roman"/>
          <w:sz w:val="24"/>
          <w:szCs w:val="24"/>
          <w:lang w:val="uk-UA"/>
        </w:rPr>
        <w:t>10/17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F106E" w:rsidRDefault="009F4A3C" w:rsidP="009F10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</w:t>
      </w:r>
      <w:r w:rsidR="009F106E">
        <w:rPr>
          <w:b/>
          <w:bCs/>
          <w:i/>
          <w:iCs/>
          <w:sz w:val="24"/>
        </w:rPr>
        <w:t xml:space="preserve"> уточнення адреси квартири</w:t>
      </w:r>
    </w:p>
    <w:p w:rsidR="00E15B2F" w:rsidRPr="009F106E" w:rsidRDefault="009F106E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в сел. Сосновий 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F76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F106E">
        <w:rPr>
          <w:rFonts w:ascii="Times New Roman" w:hAnsi="Times New Roman" w:cs="Times New Roman"/>
          <w:sz w:val="24"/>
          <w:szCs w:val="24"/>
          <w:lang w:val="uk-UA"/>
        </w:rPr>
        <w:t>В зв’язку з необхідн</w:t>
      </w:r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істю приведення адреси квартири №12 в будинку №22                        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9F106E">
        <w:rPr>
          <w:rFonts w:ascii="Times New Roman" w:hAnsi="Times New Roman" w:cs="Times New Roman"/>
          <w:sz w:val="24"/>
          <w:szCs w:val="24"/>
          <w:lang w:val="uk-UA"/>
        </w:rPr>
        <w:t>, що належала померлій</w:t>
      </w:r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Наталуха</w:t>
      </w:r>
      <w:proofErr w:type="spellEnd"/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Пантеліївні</w:t>
      </w:r>
      <w:proofErr w:type="spellEnd"/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визнана рішенням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Луганської області від 03 листопада 2015 року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відумерлою</w:t>
      </w:r>
      <w:proofErr w:type="spellEnd"/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спадщиною та передана у власність </w:t>
      </w:r>
      <w:proofErr w:type="spellStart"/>
      <w:r w:rsidR="00845468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у відповідність до рішення виконавчого комітету </w:t>
      </w:r>
      <w:proofErr w:type="spellStart"/>
      <w:r w:rsidR="0038099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38099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№873 від 24 вересня 2004року зі змінами внесеними рішенням 8-ї</w:t>
      </w:r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993">
        <w:rPr>
          <w:rFonts w:ascii="Times New Roman" w:hAnsi="Times New Roman" w:cs="Times New Roman"/>
          <w:sz w:val="24"/>
          <w:szCs w:val="24"/>
          <w:lang w:val="uk-UA"/>
        </w:rPr>
        <w:t>сесії</w:t>
      </w:r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993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15грудня 2015 року, яким в             </w:t>
      </w:r>
      <w:proofErr w:type="spellStart"/>
      <w:r w:rsidR="000E4D2B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вулицям присвоєно назви та змінено нумерацію будинків, керуючись </w:t>
      </w:r>
      <w:r w:rsidR="008454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0E4D2B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F76013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F76013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F76013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F76013">
      <w:pPr>
        <w:pStyle w:val="a6"/>
        <w:jc w:val="center"/>
        <w:rPr>
          <w:b/>
          <w:i/>
          <w:sz w:val="22"/>
          <w:szCs w:val="22"/>
        </w:rPr>
      </w:pPr>
    </w:p>
    <w:p w:rsidR="00C26E30" w:rsidRDefault="000E4D2B" w:rsidP="00F76013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квартирі №12 в будинку №22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належала померлій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Пантеліївні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визнана рішенням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Луганської області від 03 листопада 2015 року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відумерлою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спадщиною та передана у власність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новий номер та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ім. Чайки Василя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Ясо</w:t>
      </w:r>
      <w:r w:rsidR="005933BB">
        <w:rPr>
          <w:rFonts w:ascii="Times New Roman" w:hAnsi="Times New Roman" w:cs="Times New Roman"/>
          <w:sz w:val="24"/>
          <w:szCs w:val="24"/>
          <w:lang w:val="uk-UA"/>
        </w:rPr>
        <w:t>новича</w:t>
      </w:r>
      <w:proofErr w:type="spellEnd"/>
      <w:r w:rsidR="005933BB">
        <w:rPr>
          <w:rFonts w:ascii="Times New Roman" w:hAnsi="Times New Roman" w:cs="Times New Roman"/>
          <w:sz w:val="24"/>
          <w:szCs w:val="24"/>
          <w:lang w:val="uk-UA"/>
        </w:rPr>
        <w:t>, будинок№27, квартира №14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F7601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F76013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E4D2B">
        <w:rPr>
          <w:rFonts w:ascii="Times New Roman" w:hAnsi="Times New Roman" w:cs="Times New Roman"/>
          <w:sz w:val="24"/>
          <w:szCs w:val="24"/>
          <w:lang w:val="uk-UA"/>
        </w:rPr>
        <w:t>Сватівську</w:t>
      </w:r>
      <w:proofErr w:type="spellEnd"/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міську раду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5933B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№14</w:t>
      </w:r>
      <w:r w:rsidR="000E4D2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будинку №27 по вул. </w:t>
      </w:r>
      <w:proofErr w:type="spellStart"/>
      <w:r w:rsidR="000E4D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</w:t>
      </w:r>
      <w:r w:rsidR="000E4D2B">
        <w:rPr>
          <w:rFonts w:ascii="Times New Roman" w:hAnsi="Times New Roman" w:cs="Times New Roman"/>
          <w:sz w:val="24"/>
          <w:szCs w:val="24"/>
          <w:lang w:val="uk-UA"/>
        </w:rPr>
        <w:t>Чайки</w:t>
      </w:r>
      <w:proofErr w:type="spellEnd"/>
      <w:r w:rsidR="000E4D2B">
        <w:rPr>
          <w:rFonts w:ascii="Times New Roman" w:hAnsi="Times New Roman" w:cs="Times New Roman"/>
          <w:sz w:val="24"/>
          <w:szCs w:val="24"/>
          <w:lang w:val="uk-UA"/>
        </w:rPr>
        <w:t xml:space="preserve"> Василя </w:t>
      </w:r>
      <w:proofErr w:type="spellStart"/>
      <w:r w:rsidR="000E4D2B">
        <w:rPr>
          <w:rFonts w:ascii="Times New Roman" w:hAnsi="Times New Roman" w:cs="Times New Roman"/>
          <w:sz w:val="24"/>
          <w:szCs w:val="24"/>
          <w:lang w:val="uk-UA"/>
        </w:rPr>
        <w:t>Ясоновича</w:t>
      </w:r>
      <w:proofErr w:type="spellEnd"/>
      <w:r w:rsidR="000E4D2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F7601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Default="0084541E" w:rsidP="00F7601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D1052D" w:rsidRPr="0084541E" w:rsidRDefault="00D1052D" w:rsidP="00F7601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9D0C7A" w:rsidRPr="0084541E" w:rsidRDefault="009D0C7A" w:rsidP="00F76013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61058" w:rsidP="00461058">
      <w:pPr>
        <w:pStyle w:val="8"/>
        <w:rPr>
          <w:b/>
          <w:color w:val="auto"/>
          <w:sz w:val="26"/>
        </w:rPr>
      </w:pPr>
      <w:proofErr w:type="spellStart"/>
      <w:proofErr w:type="gramStart"/>
      <w:r w:rsidRPr="009F4A3C">
        <w:rPr>
          <w:b/>
          <w:color w:val="auto"/>
          <w:sz w:val="26"/>
        </w:rPr>
        <w:t>Сватівський</w:t>
      </w:r>
      <w:proofErr w:type="spellEnd"/>
      <w:r w:rsidRPr="009F4A3C">
        <w:rPr>
          <w:b/>
          <w:color w:val="auto"/>
          <w:sz w:val="26"/>
        </w:rPr>
        <w:t xml:space="preserve">  </w:t>
      </w:r>
      <w:proofErr w:type="spellStart"/>
      <w:r w:rsidRPr="009F4A3C">
        <w:rPr>
          <w:b/>
          <w:color w:val="auto"/>
          <w:sz w:val="26"/>
        </w:rPr>
        <w:t>міський</w:t>
      </w:r>
      <w:proofErr w:type="spellEnd"/>
      <w:proofErr w:type="gramEnd"/>
      <w:r w:rsidRPr="009F4A3C">
        <w:rPr>
          <w:b/>
          <w:color w:val="auto"/>
          <w:sz w:val="26"/>
        </w:rPr>
        <w:t xml:space="preserve"> голова</w:t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</w:r>
      <w:r w:rsidRPr="009F4A3C">
        <w:rPr>
          <w:b/>
          <w:color w:val="auto"/>
          <w:sz w:val="26"/>
        </w:rPr>
        <w:tab/>
        <w:t xml:space="preserve">                    Є.В. </w:t>
      </w:r>
      <w:proofErr w:type="spellStart"/>
      <w:r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0D4FAE"/>
    <w:rsid w:val="000E4D2B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3757F"/>
    <w:rsid w:val="00356E2B"/>
    <w:rsid w:val="00380993"/>
    <w:rsid w:val="003C2AED"/>
    <w:rsid w:val="003C6B38"/>
    <w:rsid w:val="003D6845"/>
    <w:rsid w:val="00461058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933BB"/>
    <w:rsid w:val="005F01EF"/>
    <w:rsid w:val="00623465"/>
    <w:rsid w:val="00634566"/>
    <w:rsid w:val="006438A1"/>
    <w:rsid w:val="00647098"/>
    <w:rsid w:val="0065197B"/>
    <w:rsid w:val="0066446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45468"/>
    <w:rsid w:val="00855018"/>
    <w:rsid w:val="008655D6"/>
    <w:rsid w:val="008664CB"/>
    <w:rsid w:val="00871320"/>
    <w:rsid w:val="008833B6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3643"/>
    <w:rsid w:val="00983986"/>
    <w:rsid w:val="00984FD5"/>
    <w:rsid w:val="009857F7"/>
    <w:rsid w:val="00994357"/>
    <w:rsid w:val="009D0C7A"/>
    <w:rsid w:val="009D72C5"/>
    <w:rsid w:val="009F106E"/>
    <w:rsid w:val="009F4989"/>
    <w:rsid w:val="009F4A3C"/>
    <w:rsid w:val="00A13A76"/>
    <w:rsid w:val="00A17F26"/>
    <w:rsid w:val="00A22A16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1052D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76013"/>
    <w:rsid w:val="00F76663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F28E"/>
  <w15:docId w15:val="{19947F86-9A4C-41FB-9C3F-957AEEE0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EA1B6-1F34-4E8D-8C67-35825A95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2016-12-27T15:22:00Z</cp:lastPrinted>
  <dcterms:created xsi:type="dcterms:W3CDTF">2016-12-21T08:36:00Z</dcterms:created>
  <dcterms:modified xsi:type="dcterms:W3CDTF">2016-12-27T15:23:00Z</dcterms:modified>
</cp:coreProperties>
</file>