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286648" w:rsidRDefault="00286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ТРЕТЯ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29A2" w:rsidRPr="005629A2" w:rsidRDefault="00576AAC" w:rsidP="005629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75D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червня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5629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5D4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9B4DA7" w:rsidRDefault="009B4DA7" w:rsidP="009B4DA7">
      <w:p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9B4DA7" w:rsidRPr="009B4DA7" w:rsidRDefault="009B4DA7" w:rsidP="009B4DA7">
      <w:pPr>
        <w:pStyle w:val="a6"/>
        <w:rPr>
          <w:b/>
          <w:bCs/>
          <w:i/>
          <w:iCs/>
          <w:sz w:val="24"/>
        </w:rPr>
      </w:pPr>
      <w:r w:rsidRPr="009B4DA7">
        <w:rPr>
          <w:b/>
          <w:bCs/>
          <w:i/>
          <w:iCs/>
          <w:sz w:val="24"/>
        </w:rPr>
        <w:t xml:space="preserve">« Про зміну   номеру житловому будинку  </w:t>
      </w:r>
    </w:p>
    <w:p w:rsidR="009B4DA7" w:rsidRPr="009B4DA7" w:rsidRDefault="00575D4B" w:rsidP="009B4DA7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вул. </w:t>
      </w:r>
      <w:r w:rsidR="009B4DA7" w:rsidRPr="009B4DA7">
        <w:rPr>
          <w:b/>
          <w:bCs/>
          <w:i/>
          <w:iCs/>
          <w:sz w:val="24"/>
        </w:rPr>
        <w:t xml:space="preserve">ім. </w:t>
      </w:r>
      <w:proofErr w:type="spellStart"/>
      <w:r w:rsidR="009B4DA7" w:rsidRPr="009B4DA7">
        <w:rPr>
          <w:b/>
          <w:bCs/>
          <w:i/>
          <w:iCs/>
          <w:sz w:val="24"/>
        </w:rPr>
        <w:t>Комінтерна</w:t>
      </w:r>
      <w:proofErr w:type="spellEnd"/>
      <w:r w:rsidR="009B4DA7" w:rsidRPr="009B4DA7">
        <w:rPr>
          <w:b/>
          <w:bCs/>
          <w:i/>
          <w:iCs/>
          <w:sz w:val="24"/>
        </w:rPr>
        <w:t xml:space="preserve">  м. Сватове  » </w:t>
      </w:r>
    </w:p>
    <w:p w:rsidR="009B4DA7" w:rsidRPr="009B4DA7" w:rsidRDefault="009B4DA7" w:rsidP="009B4DA7">
      <w:pPr>
        <w:pStyle w:val="a6"/>
        <w:jc w:val="both"/>
        <w:rPr>
          <w:i/>
          <w:sz w:val="24"/>
        </w:rPr>
      </w:pPr>
    </w:p>
    <w:p w:rsidR="009B4DA7" w:rsidRPr="009B4DA7" w:rsidRDefault="009B4DA7" w:rsidP="009B4DA7">
      <w:pPr>
        <w:pStyle w:val="a6"/>
        <w:jc w:val="both"/>
        <w:rPr>
          <w:sz w:val="24"/>
        </w:rPr>
      </w:pPr>
    </w:p>
    <w:p w:rsidR="009B4DA7" w:rsidRPr="009B4DA7" w:rsidRDefault="009B4DA7" w:rsidP="009B4DA7">
      <w:pPr>
        <w:pStyle w:val="a6"/>
        <w:jc w:val="both"/>
        <w:rPr>
          <w:sz w:val="24"/>
        </w:rPr>
      </w:pPr>
    </w:p>
    <w:p w:rsidR="009B4DA7" w:rsidRPr="009B4DA7" w:rsidRDefault="009B4DA7" w:rsidP="009B4DA7">
      <w:pPr>
        <w:pStyle w:val="a6"/>
        <w:ind w:right="43"/>
        <w:jc w:val="both"/>
        <w:rPr>
          <w:sz w:val="24"/>
          <w:szCs w:val="24"/>
        </w:rPr>
      </w:pPr>
      <w:r w:rsidRPr="009B4DA7">
        <w:rPr>
          <w:sz w:val="24"/>
          <w:szCs w:val="24"/>
        </w:rPr>
        <w:t xml:space="preserve">        Розглянувши звернення </w:t>
      </w:r>
      <w:proofErr w:type="spellStart"/>
      <w:r w:rsidRPr="009B4DA7">
        <w:rPr>
          <w:sz w:val="24"/>
          <w:szCs w:val="24"/>
        </w:rPr>
        <w:t>Шишової</w:t>
      </w:r>
      <w:proofErr w:type="spellEnd"/>
      <w:r w:rsidRPr="009B4DA7">
        <w:rPr>
          <w:sz w:val="24"/>
          <w:szCs w:val="24"/>
        </w:rPr>
        <w:t xml:space="preserve"> Валентини Юхимівни, що проживає за адресою : м. Сватове, вул. 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63 з проханням присвоїти новий номер житловому будинку  та господарським будівлям по вул.</w:t>
      </w:r>
      <w:r>
        <w:rPr>
          <w:sz w:val="24"/>
          <w:szCs w:val="24"/>
        </w:rPr>
        <w:t xml:space="preserve"> </w:t>
      </w:r>
      <w:r w:rsidRPr="009B4DA7">
        <w:rPr>
          <w:sz w:val="24"/>
          <w:szCs w:val="24"/>
        </w:rPr>
        <w:t xml:space="preserve">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№61  м. Сватове, що належать їй згідно договору</w:t>
      </w:r>
      <w:r w:rsidR="003B31DF">
        <w:rPr>
          <w:sz w:val="24"/>
          <w:szCs w:val="24"/>
        </w:rPr>
        <w:t xml:space="preserve"> </w:t>
      </w:r>
      <w:proofErr w:type="spellStart"/>
      <w:r w:rsidR="003B31DF">
        <w:rPr>
          <w:sz w:val="24"/>
          <w:szCs w:val="24"/>
        </w:rPr>
        <w:t>куп</w:t>
      </w:r>
      <w:r w:rsidR="00836CDF">
        <w:rPr>
          <w:sz w:val="24"/>
          <w:szCs w:val="24"/>
        </w:rPr>
        <w:t>ів</w:t>
      </w:r>
      <w:r w:rsidR="003B31DF">
        <w:rPr>
          <w:sz w:val="24"/>
          <w:szCs w:val="24"/>
        </w:rPr>
        <w:t>лі</w:t>
      </w:r>
      <w:r w:rsidR="00836CDF">
        <w:rPr>
          <w:sz w:val="24"/>
          <w:szCs w:val="24"/>
        </w:rPr>
        <w:t>-</w:t>
      </w:r>
      <w:proofErr w:type="spellEnd"/>
      <w:r w:rsidR="003B31DF">
        <w:rPr>
          <w:sz w:val="24"/>
          <w:szCs w:val="24"/>
        </w:rPr>
        <w:t xml:space="preserve"> </w:t>
      </w:r>
      <w:r w:rsidR="00836CDF">
        <w:rPr>
          <w:sz w:val="24"/>
          <w:szCs w:val="24"/>
        </w:rPr>
        <w:t>продажу</w:t>
      </w:r>
      <w:r w:rsidR="003B31DF">
        <w:rPr>
          <w:sz w:val="24"/>
          <w:szCs w:val="24"/>
        </w:rPr>
        <w:t xml:space="preserve"> від 20.10.1994року</w:t>
      </w:r>
      <w:r w:rsidRPr="009B4DA7">
        <w:rPr>
          <w:sz w:val="24"/>
          <w:szCs w:val="24"/>
        </w:rPr>
        <w:t>, та присвоєний рішенням  виконавчого комітету Сватівської міської ради №79 від 27 січня 1998року «Про зміну нумер</w:t>
      </w:r>
      <w:r>
        <w:rPr>
          <w:sz w:val="24"/>
          <w:szCs w:val="24"/>
        </w:rPr>
        <w:t xml:space="preserve">ації будинків в місті Сватове» </w:t>
      </w:r>
      <w:r w:rsidRPr="009B4DA7">
        <w:rPr>
          <w:sz w:val="24"/>
          <w:szCs w:val="24"/>
        </w:rPr>
        <w:t xml:space="preserve"> номер 63, враховуючи, що під № 63  в </w:t>
      </w:r>
      <w:proofErr w:type="spellStart"/>
      <w:r w:rsidRPr="009B4DA7">
        <w:rPr>
          <w:sz w:val="24"/>
          <w:szCs w:val="24"/>
        </w:rPr>
        <w:t>Сватівському</w:t>
      </w:r>
      <w:proofErr w:type="spellEnd"/>
      <w:r w:rsidRPr="009B4DA7">
        <w:rPr>
          <w:sz w:val="24"/>
          <w:szCs w:val="24"/>
        </w:rPr>
        <w:t xml:space="preserve"> БТІ   по вул. 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м. Сватове вже зареєстровано </w:t>
      </w:r>
      <w:r w:rsidR="003B31DF">
        <w:rPr>
          <w:sz w:val="24"/>
          <w:szCs w:val="24"/>
        </w:rPr>
        <w:t xml:space="preserve">житловий будинок </w:t>
      </w:r>
      <w:r w:rsidRPr="009B4DA7">
        <w:rPr>
          <w:sz w:val="24"/>
          <w:szCs w:val="24"/>
        </w:rPr>
        <w:t>, керуючись  п.41 ст. 26 Закону України «Про місцеве самоврядування в Україні»,</w:t>
      </w:r>
    </w:p>
    <w:p w:rsidR="009B4DA7" w:rsidRPr="009B4DA7" w:rsidRDefault="009B4DA7" w:rsidP="009B4DA7">
      <w:pPr>
        <w:pStyle w:val="a6"/>
        <w:ind w:right="185"/>
        <w:jc w:val="both"/>
        <w:rPr>
          <w:sz w:val="22"/>
          <w:szCs w:val="22"/>
        </w:rPr>
      </w:pPr>
    </w:p>
    <w:p w:rsidR="009B4DA7" w:rsidRPr="009B4DA7" w:rsidRDefault="009B4DA7" w:rsidP="009B4DA7">
      <w:pPr>
        <w:pStyle w:val="a6"/>
        <w:jc w:val="center"/>
        <w:rPr>
          <w:sz w:val="24"/>
          <w:szCs w:val="24"/>
        </w:rPr>
      </w:pPr>
      <w:r w:rsidRPr="009B4DA7">
        <w:rPr>
          <w:sz w:val="24"/>
          <w:szCs w:val="24"/>
        </w:rPr>
        <w:t xml:space="preserve"> Сватівська міська рада</w:t>
      </w:r>
    </w:p>
    <w:p w:rsidR="009B4DA7" w:rsidRPr="009B4DA7" w:rsidRDefault="009B4DA7" w:rsidP="009B4DA7">
      <w:pPr>
        <w:pStyle w:val="a6"/>
        <w:jc w:val="center"/>
        <w:rPr>
          <w:b/>
          <w:i/>
          <w:sz w:val="22"/>
          <w:szCs w:val="22"/>
        </w:rPr>
      </w:pPr>
    </w:p>
    <w:p w:rsidR="009B4DA7" w:rsidRPr="009B4DA7" w:rsidRDefault="009B4DA7" w:rsidP="009B4DA7">
      <w:pPr>
        <w:pStyle w:val="a6"/>
        <w:jc w:val="center"/>
        <w:rPr>
          <w:b/>
          <w:i/>
          <w:szCs w:val="28"/>
        </w:rPr>
      </w:pPr>
      <w:r w:rsidRPr="009B4DA7">
        <w:rPr>
          <w:b/>
          <w:i/>
          <w:szCs w:val="28"/>
        </w:rPr>
        <w:t>ВИРІШИЛА:</w:t>
      </w:r>
    </w:p>
    <w:p w:rsidR="009B4DA7" w:rsidRPr="009B4DA7" w:rsidRDefault="009B4DA7" w:rsidP="009B4DA7">
      <w:pPr>
        <w:ind w:left="360"/>
        <w:jc w:val="both"/>
        <w:rPr>
          <w:rFonts w:ascii="Times New Roman" w:hAnsi="Times New Roman" w:cs="Times New Roman"/>
          <w:szCs w:val="20"/>
          <w:lang w:val="uk-UA"/>
        </w:rPr>
      </w:pPr>
    </w:p>
    <w:p w:rsidR="009B4DA7" w:rsidRPr="003B31DF" w:rsidRDefault="009B4DA7" w:rsidP="009B4D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.  Присвоїти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№71  по вул. ім.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Комінтерна</w:t>
      </w:r>
      <w:proofErr w:type="spellEnd"/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житловому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господарським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будівлям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належать 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575D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5D4B">
        <w:rPr>
          <w:rFonts w:ascii="Times New Roman" w:hAnsi="Times New Roman" w:cs="Times New Roman"/>
          <w:sz w:val="24"/>
          <w:szCs w:val="24"/>
          <w:lang w:val="uk-UA"/>
        </w:rPr>
        <w:t>купл</w:t>
      </w:r>
      <w:proofErr w:type="gramStart"/>
      <w:r w:rsidR="00575D4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gramEnd"/>
      <w:r w:rsidR="00836CDF">
        <w:rPr>
          <w:rFonts w:ascii="Times New Roman" w:hAnsi="Times New Roman" w:cs="Times New Roman"/>
          <w:sz w:val="24"/>
          <w:szCs w:val="24"/>
          <w:lang w:val="uk-UA"/>
        </w:rPr>
        <w:t>продажу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зареєстрованому в </w:t>
      </w:r>
      <w:proofErr w:type="spellStart"/>
      <w:r w:rsidR="00836CDF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="00836CDF">
        <w:rPr>
          <w:rFonts w:ascii="Times New Roman" w:hAnsi="Times New Roman" w:cs="Times New Roman"/>
          <w:sz w:val="24"/>
          <w:szCs w:val="24"/>
          <w:lang w:val="uk-UA"/>
        </w:rPr>
        <w:t xml:space="preserve"> БТІ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CDF">
        <w:rPr>
          <w:rFonts w:ascii="Times New Roman" w:hAnsi="Times New Roman" w:cs="Times New Roman"/>
          <w:sz w:val="24"/>
          <w:szCs w:val="24"/>
          <w:lang w:val="uk-UA"/>
        </w:rPr>
        <w:t>№4075</w:t>
      </w:r>
      <w:r w:rsidR="00A16834">
        <w:rPr>
          <w:rFonts w:ascii="Times New Roman" w:hAnsi="Times New Roman" w:cs="Times New Roman"/>
          <w:sz w:val="24"/>
          <w:szCs w:val="24"/>
          <w:lang w:val="uk-UA"/>
        </w:rPr>
        <w:t xml:space="preserve"> 25.04.1995р. </w:t>
      </w:r>
      <w:r w:rsidR="003B31DF" w:rsidRPr="009E7C0B">
        <w:rPr>
          <w:rFonts w:ascii="Times New Roman" w:hAnsi="Times New Roman" w:cs="Times New Roman"/>
          <w:sz w:val="24"/>
          <w:szCs w:val="24"/>
        </w:rPr>
        <w:t>Шишов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1DF" w:rsidRPr="009E7C0B">
        <w:rPr>
          <w:rFonts w:ascii="Times New Roman" w:hAnsi="Times New Roman" w:cs="Times New Roman"/>
          <w:sz w:val="24"/>
          <w:szCs w:val="24"/>
        </w:rPr>
        <w:t xml:space="preserve"> Валентин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і  </w:t>
      </w:r>
      <w:r w:rsidR="003B31DF"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</w:rPr>
        <w:t>Юхимівн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1683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2.   Контроль       за        виконанням       даного      рішення      покласти      на     постійну</w:t>
      </w:r>
    </w:p>
    <w:p w:rsid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депутатську  комісію міської ради з питань соціально-економічного розвитку, житлово-комунального господарства та бюджетної політики.</w:t>
      </w:r>
    </w:p>
    <w:p w:rsidR="00575D4B" w:rsidRDefault="00575D4B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4B" w:rsidRPr="009B4DA7" w:rsidRDefault="00575D4B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DA7" w:rsidRPr="009B4DA7" w:rsidRDefault="009B4DA7" w:rsidP="009B4DA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B4DA7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9B4D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9B4D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9B4DA7" w:rsidRPr="009B4DA7" w:rsidRDefault="009B4DA7" w:rsidP="009B4DA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9B4DA7" w:rsidRDefault="0010561B" w:rsidP="009B4DA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9B4DA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0F275B"/>
    <w:rsid w:val="0010561B"/>
    <w:rsid w:val="001A6C2F"/>
    <w:rsid w:val="001D089C"/>
    <w:rsid w:val="001E6B04"/>
    <w:rsid w:val="00201D8B"/>
    <w:rsid w:val="0024547D"/>
    <w:rsid w:val="00286648"/>
    <w:rsid w:val="003B31DF"/>
    <w:rsid w:val="004E1D19"/>
    <w:rsid w:val="0053496A"/>
    <w:rsid w:val="005629A2"/>
    <w:rsid w:val="00562EE8"/>
    <w:rsid w:val="00575D4B"/>
    <w:rsid w:val="00576AAC"/>
    <w:rsid w:val="005D1EFC"/>
    <w:rsid w:val="006018B2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36CDF"/>
    <w:rsid w:val="008F6C3E"/>
    <w:rsid w:val="00933D9B"/>
    <w:rsid w:val="009433AC"/>
    <w:rsid w:val="00983986"/>
    <w:rsid w:val="009B4DA7"/>
    <w:rsid w:val="009E7C0B"/>
    <w:rsid w:val="00A16834"/>
    <w:rsid w:val="00A5244A"/>
    <w:rsid w:val="00AB6732"/>
    <w:rsid w:val="00AF181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29A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629A2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5</cp:revision>
  <cp:lastPrinted>2015-07-07T08:41:00Z</cp:lastPrinted>
  <dcterms:created xsi:type="dcterms:W3CDTF">2015-06-18T06:55:00Z</dcterms:created>
  <dcterms:modified xsi:type="dcterms:W3CDTF">2015-07-07T08:42:00Z</dcterms:modified>
</cp:coreProperties>
</file>