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B3" w:rsidRDefault="002751B3" w:rsidP="002751B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__</w:t>
      </w:r>
    </w:p>
    <w:p w:rsidR="002751B3" w:rsidRDefault="002751B3" w:rsidP="002751B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Сватівської міської ради</w:t>
      </w:r>
    </w:p>
    <w:p w:rsidR="002751B3" w:rsidRPr="002751B3" w:rsidRDefault="002751B3" w:rsidP="002751B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33/__ від 24 грудня 2019</w:t>
      </w:r>
    </w:p>
    <w:p w:rsidR="002751B3" w:rsidRPr="002751B3" w:rsidRDefault="002751B3" w:rsidP="000E26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Міська соціальна програма підтримки незахищених верств населення міста Сватове»</w:t>
      </w:r>
    </w:p>
    <w:p w:rsidR="000E2676" w:rsidRPr="000A3DA9" w:rsidRDefault="000E2676" w:rsidP="000E26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ПАСПОРТ ПРОГРАМИ</w:t>
      </w: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0E2676" w:rsidRDefault="000D5E16" w:rsidP="000E267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«</w:t>
      </w:r>
      <w:r w:rsidR="000E2676">
        <w:rPr>
          <w:rFonts w:ascii="Times New Roman" w:hAnsi="Times New Roman"/>
          <w:b/>
          <w:bCs/>
          <w:sz w:val="26"/>
          <w:szCs w:val="26"/>
          <w:lang w:val="uk-UA"/>
        </w:rPr>
        <w:t>Міська соціальна програма підтримки незахищених верств населення міста Сватове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»</w:t>
      </w: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Підстава для розробки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Pr="00CB3A1F">
        <w:rPr>
          <w:rFonts w:ascii="Times New Roman" w:hAnsi="Times New Roman"/>
          <w:sz w:val="26"/>
          <w:szCs w:val="26"/>
          <w:lang w:val="uk-UA"/>
        </w:rPr>
        <w:t xml:space="preserve">  Закон про місцеве самоврядування в Україні, </w:t>
      </w:r>
      <w:r w:rsidRPr="00CB3A1F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Закон України “Про державне прогнозування та розроблення програм економічного і соціального розвитку України”, Закон України «Про статус ветеранів війни, гарантії їх соціального захисту», Закон України «Про державну соціальну допомогу малозабезпеченим сім’ям»</w:t>
      </w:r>
      <w:r w:rsidR="00CB3A1F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,</w:t>
      </w:r>
      <w:r w:rsidR="00CB3A1F" w:rsidRPr="00CB3A1F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Закон України</w:t>
      </w:r>
      <w:r w:rsidR="00CB3A1F" w:rsidRPr="00CB3A1F">
        <w:rPr>
          <w:rFonts w:ascii="Times New Roman" w:hAnsi="Times New Roman"/>
          <w:sz w:val="26"/>
          <w:szCs w:val="26"/>
          <w:lang w:val="uk-UA"/>
        </w:rPr>
        <w:t>«Про основи соціальної захищеності інвалідів в Україні»</w:t>
      </w:r>
      <w:r w:rsidR="00CB3A1F">
        <w:rPr>
          <w:rFonts w:ascii="Times New Roman" w:hAnsi="Times New Roman"/>
          <w:sz w:val="26"/>
          <w:szCs w:val="26"/>
          <w:lang w:val="uk-UA"/>
        </w:rPr>
        <w:t>,</w:t>
      </w:r>
      <w:r w:rsidR="00CB3A1F" w:rsidRPr="00CB3A1F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Закон України </w:t>
      </w:r>
      <w:r w:rsidR="00CB3A1F" w:rsidRPr="00CB3A1F">
        <w:rPr>
          <w:rFonts w:ascii="Times New Roman" w:hAnsi="Times New Roman"/>
          <w:sz w:val="26"/>
          <w:szCs w:val="26"/>
          <w:lang w:val="uk-UA"/>
        </w:rPr>
        <w:t xml:space="preserve">«Про соціальний захист дітей </w:t>
      </w:r>
      <w:proofErr w:type="spellStart"/>
      <w:r w:rsidR="00CB3A1F" w:rsidRPr="00CB3A1F">
        <w:rPr>
          <w:rFonts w:ascii="Times New Roman" w:hAnsi="Times New Roman"/>
          <w:sz w:val="26"/>
          <w:szCs w:val="26"/>
          <w:lang w:val="uk-UA"/>
        </w:rPr>
        <w:t>війни»</w:t>
      </w:r>
      <w:r w:rsidRPr="00CB3A1F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та</w:t>
      </w:r>
      <w:proofErr w:type="spellEnd"/>
      <w:r w:rsidRPr="00CB3A1F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інші.</w:t>
      </w:r>
    </w:p>
    <w:p w:rsidR="00FC692A" w:rsidRPr="00CB3A1F" w:rsidRDefault="00FC692A" w:rsidP="000E267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44CCD" w:rsidRDefault="00D44CCD" w:rsidP="00D44CC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Актуальність завдань програми.</w:t>
      </w:r>
    </w:p>
    <w:p w:rsidR="00D44CCD" w:rsidRDefault="00D44CCD" w:rsidP="00D44CC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Обґрунтування необхідності реалізації програми.</w:t>
      </w:r>
    </w:p>
    <w:p w:rsidR="00D44CCD" w:rsidRDefault="00D44CCD" w:rsidP="00D44CC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</w:p>
    <w:p w:rsidR="00D44CCD" w:rsidRDefault="00D44CCD" w:rsidP="00D44CC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Питання захисту незахищених верств населення завжди є й будуть актуальними, адже рівень життя незахищених верств населення міста дуже низький. Крім того з кожним роком збільшується чисельність пенсіонерів у місті, дітей-сиріт та дітей, позбавлених батьківського піклування, учасників бойових дій, які приймали участь в АТО</w:t>
      </w:r>
      <w:r w:rsidR="002751B3">
        <w:rPr>
          <w:rFonts w:ascii="Times New Roman" w:hAnsi="Times New Roman"/>
          <w:sz w:val="26"/>
          <w:szCs w:val="26"/>
          <w:lang w:val="uk-UA"/>
        </w:rPr>
        <w:t xml:space="preserve"> та ООС</w:t>
      </w:r>
      <w:r>
        <w:rPr>
          <w:rFonts w:ascii="Times New Roman" w:hAnsi="Times New Roman"/>
          <w:sz w:val="26"/>
          <w:szCs w:val="26"/>
          <w:lang w:val="uk-UA"/>
        </w:rPr>
        <w:t>. Ряд законів України, актів Президента України та Уряду держави закріпили пільги для інвалідів Великої Вітчизняної війни, учасників бойових дій, соціальні виплати малозабезпеченим та багатодітним сім’ям, дітям-сиротам та дітям, позбавлених батьківського піклування.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Замовник: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Сватівська міська рада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Виконавці: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Виконавчий комітет Сватівської міської ради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 xml:space="preserve">Термін реалізації програми:  </w:t>
      </w:r>
      <w:r>
        <w:rPr>
          <w:rFonts w:ascii="Times New Roman" w:hAnsi="Times New Roman"/>
          <w:sz w:val="26"/>
          <w:szCs w:val="26"/>
          <w:lang w:val="uk-UA"/>
        </w:rPr>
        <w:t>20</w:t>
      </w:r>
      <w:r w:rsidR="00C61FEF">
        <w:rPr>
          <w:rFonts w:ascii="Times New Roman" w:hAnsi="Times New Roman"/>
          <w:sz w:val="26"/>
          <w:szCs w:val="26"/>
          <w:lang w:val="uk-UA"/>
        </w:rPr>
        <w:t>20</w:t>
      </w:r>
      <w:r>
        <w:rPr>
          <w:rFonts w:ascii="Times New Roman" w:hAnsi="Times New Roman"/>
          <w:sz w:val="26"/>
          <w:szCs w:val="26"/>
          <w:lang w:val="uk-UA"/>
        </w:rPr>
        <w:t xml:space="preserve"> рік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Розробники програми: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Виконавчий комітет Сватівської міської ради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Джерела фінансування: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Кошти виділені з міського бюджету.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751B3" w:rsidRDefault="002751B3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751B3" w:rsidRDefault="002751B3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lastRenderedPageBreak/>
        <w:t>Мета програми:</w:t>
      </w:r>
    </w:p>
    <w:p w:rsidR="00881726" w:rsidRDefault="000E2676" w:rsidP="00881726">
      <w:pPr>
        <w:pStyle w:val="a6"/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</w:rPr>
      </w:pPr>
      <w:r>
        <w:rPr>
          <w:sz w:val="26"/>
          <w:szCs w:val="26"/>
          <w:lang w:val="uk-UA"/>
        </w:rPr>
        <w:tab/>
        <w:t>Створення умов для реалізації державних гарантій і конституційних та законних прав найбільш незахищених верств населення.</w:t>
      </w:r>
    </w:p>
    <w:p w:rsidR="002751B3" w:rsidRDefault="002751B3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Основні завдання програми:</w:t>
      </w:r>
    </w:p>
    <w:p w:rsidR="00881726" w:rsidRDefault="000E2676" w:rsidP="00881726">
      <w:pPr>
        <w:pStyle w:val="a6"/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 xml:space="preserve">Ця програма спрямована на реалізацію конституційних </w:t>
      </w:r>
      <w:r>
        <w:rPr>
          <w:sz w:val="26"/>
          <w:szCs w:val="26"/>
          <w:lang w:val="uk-UA"/>
        </w:rPr>
        <w:t>та законних гарантій права громадян на соціальний захист, а саме</w:t>
      </w:r>
      <w:r w:rsidR="00FC692A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найбільш</w:t>
      </w:r>
      <w:r w:rsidR="00FC692A">
        <w:rPr>
          <w:sz w:val="26"/>
          <w:szCs w:val="26"/>
          <w:lang w:val="uk-UA"/>
        </w:rPr>
        <w:t xml:space="preserve"> незахищеним верствам населення:</w:t>
      </w:r>
      <w:r w:rsidR="00567094">
        <w:rPr>
          <w:sz w:val="26"/>
          <w:szCs w:val="26"/>
          <w:lang w:val="uk-UA"/>
        </w:rPr>
        <w:t xml:space="preserve"> інваліди Великої Вітчизняної війни, учасники бойових дій, учасники ліквідації наслідків аварії на </w:t>
      </w:r>
      <w:r w:rsidR="002C26DD">
        <w:rPr>
          <w:sz w:val="26"/>
          <w:szCs w:val="26"/>
          <w:lang w:val="uk-UA"/>
        </w:rPr>
        <w:t>ЧАЕС</w:t>
      </w:r>
      <w:r w:rsidR="00567094">
        <w:rPr>
          <w:sz w:val="26"/>
          <w:szCs w:val="26"/>
          <w:lang w:val="uk-UA"/>
        </w:rPr>
        <w:t>, громадяни які мають статус «Діти війни»,</w:t>
      </w:r>
      <w:r w:rsidR="002751B3">
        <w:rPr>
          <w:sz w:val="26"/>
          <w:szCs w:val="26"/>
          <w:lang w:val="uk-UA"/>
        </w:rPr>
        <w:t xml:space="preserve"> безробітні,</w:t>
      </w:r>
      <w:r w:rsidR="00567094">
        <w:rPr>
          <w:sz w:val="26"/>
          <w:szCs w:val="26"/>
          <w:lang w:val="uk-UA"/>
        </w:rPr>
        <w:t xml:space="preserve"> </w:t>
      </w:r>
      <w:r w:rsidR="002F0C71">
        <w:rPr>
          <w:sz w:val="26"/>
          <w:szCs w:val="26"/>
          <w:lang w:val="uk-UA"/>
        </w:rPr>
        <w:t>громадяни з інвалідністю І та ІІ групи, діти з інвалідністю, діти сироти та діти позбавлені батьківського піклування</w:t>
      </w:r>
      <w:r w:rsidR="00FC692A">
        <w:rPr>
          <w:sz w:val="26"/>
          <w:szCs w:val="26"/>
          <w:lang w:val="uk-UA"/>
        </w:rPr>
        <w:t>.</w:t>
      </w:r>
    </w:p>
    <w:p w:rsidR="00881726" w:rsidRPr="00881726" w:rsidRDefault="00881726" w:rsidP="00881726">
      <w:pPr>
        <w:pStyle w:val="a6"/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  <w:lang w:val="uk-UA"/>
        </w:rPr>
      </w:pPr>
      <w:r w:rsidRPr="00881726">
        <w:rPr>
          <w:rStyle w:val="spelle"/>
          <w:sz w:val="26"/>
          <w:szCs w:val="26"/>
          <w:shd w:val="clear" w:color="auto" w:fill="FFFFFF"/>
          <w:lang w:val="uk-UA"/>
        </w:rPr>
        <w:t>Основними завданнями Програми є:</w:t>
      </w:r>
    </w:p>
    <w:p w:rsidR="00881726" w:rsidRPr="00770829" w:rsidRDefault="00881726" w:rsidP="00881726">
      <w:pPr>
        <w:pStyle w:val="a6"/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</w:rPr>
      </w:pPr>
      <w:r w:rsidRPr="00770829">
        <w:rPr>
          <w:rStyle w:val="spelle"/>
          <w:sz w:val="26"/>
          <w:szCs w:val="26"/>
          <w:shd w:val="clear" w:color="auto" w:fill="FFFFFF"/>
        </w:rPr>
        <w:t xml:space="preserve">-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створення</w:t>
      </w:r>
      <w:proofErr w:type="spellEnd"/>
      <w:r w:rsidRPr="00770829">
        <w:rPr>
          <w:rStyle w:val="spelle"/>
          <w:sz w:val="26"/>
          <w:szCs w:val="26"/>
          <w:shd w:val="clear" w:color="auto" w:fill="FFFFFF"/>
        </w:rPr>
        <w:t xml:space="preserve"> умов для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надання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всебічної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proofErr w:type="gramStart"/>
      <w:r w:rsidRPr="00770829">
        <w:rPr>
          <w:rStyle w:val="spelle"/>
          <w:sz w:val="26"/>
          <w:szCs w:val="26"/>
          <w:shd w:val="clear" w:color="auto" w:fill="FFFFFF"/>
        </w:rPr>
        <w:t>соц</w:t>
      </w:r>
      <w:proofErr w:type="gramEnd"/>
      <w:r w:rsidRPr="00770829">
        <w:rPr>
          <w:rStyle w:val="spelle"/>
          <w:sz w:val="26"/>
          <w:szCs w:val="26"/>
          <w:shd w:val="clear" w:color="auto" w:fill="FFFFFF"/>
        </w:rPr>
        <w:t>іальної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допомоги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найбільш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вразливим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верствам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населення</w:t>
      </w:r>
      <w:proofErr w:type="spellEnd"/>
      <w:r w:rsidRPr="00770829">
        <w:rPr>
          <w:rStyle w:val="spelle"/>
          <w:sz w:val="26"/>
          <w:szCs w:val="26"/>
          <w:shd w:val="clear" w:color="auto" w:fill="FFFFFF"/>
        </w:rPr>
        <w:t>;</w:t>
      </w:r>
    </w:p>
    <w:p w:rsidR="00881726" w:rsidRPr="00770829" w:rsidRDefault="00881726" w:rsidP="00881726">
      <w:pPr>
        <w:pStyle w:val="a6"/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</w:rPr>
      </w:pPr>
      <w:r w:rsidRPr="00770829">
        <w:rPr>
          <w:rStyle w:val="spelle"/>
          <w:sz w:val="26"/>
          <w:szCs w:val="26"/>
          <w:shd w:val="clear" w:color="auto" w:fill="FFFFFF"/>
        </w:rPr>
        <w:t xml:space="preserve">-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забезпечення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соціальної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підтримки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ветеранів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proofErr w:type="gramStart"/>
      <w:r w:rsidRPr="00770829">
        <w:rPr>
          <w:rStyle w:val="spelle"/>
          <w:sz w:val="26"/>
          <w:szCs w:val="26"/>
          <w:shd w:val="clear" w:color="auto" w:fill="FFFFFF"/>
        </w:rPr>
        <w:t>в</w:t>
      </w:r>
      <w:proofErr w:type="gramEnd"/>
      <w:r w:rsidRPr="00770829">
        <w:rPr>
          <w:rStyle w:val="spelle"/>
          <w:sz w:val="26"/>
          <w:szCs w:val="26"/>
          <w:shd w:val="clear" w:color="auto" w:fill="FFFFFF"/>
        </w:rPr>
        <w:t>ійни</w:t>
      </w:r>
      <w:proofErr w:type="spellEnd"/>
      <w:r w:rsidRPr="00770829">
        <w:rPr>
          <w:rStyle w:val="spelle"/>
          <w:sz w:val="26"/>
          <w:szCs w:val="26"/>
          <w:shd w:val="clear" w:color="auto" w:fill="FFFFFF"/>
        </w:rPr>
        <w:t xml:space="preserve">, та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громадян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похилого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віку</w:t>
      </w:r>
      <w:proofErr w:type="spellEnd"/>
      <w:r w:rsidRPr="00770829">
        <w:rPr>
          <w:rStyle w:val="spelle"/>
          <w:sz w:val="26"/>
          <w:szCs w:val="26"/>
          <w:shd w:val="clear" w:color="auto" w:fill="FFFFFF"/>
        </w:rPr>
        <w:t>;</w:t>
      </w:r>
    </w:p>
    <w:p w:rsidR="00881726" w:rsidRPr="00770829" w:rsidRDefault="00881726" w:rsidP="00881726">
      <w:pPr>
        <w:pStyle w:val="a6"/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</w:rPr>
      </w:pPr>
      <w:r w:rsidRPr="00770829">
        <w:rPr>
          <w:rStyle w:val="spelle"/>
          <w:sz w:val="26"/>
          <w:szCs w:val="26"/>
          <w:shd w:val="clear" w:color="auto" w:fill="FFFFFF"/>
        </w:rPr>
        <w:t xml:space="preserve">-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забезпечення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proofErr w:type="gramStart"/>
      <w:r w:rsidRPr="00770829">
        <w:rPr>
          <w:rStyle w:val="spelle"/>
          <w:sz w:val="26"/>
          <w:szCs w:val="26"/>
          <w:shd w:val="clear" w:color="auto" w:fill="FFFFFF"/>
        </w:rPr>
        <w:t>соц</w:t>
      </w:r>
      <w:proofErr w:type="gramEnd"/>
      <w:r w:rsidRPr="00770829">
        <w:rPr>
          <w:rStyle w:val="spelle"/>
          <w:sz w:val="26"/>
          <w:szCs w:val="26"/>
          <w:shd w:val="clear" w:color="auto" w:fill="FFFFFF"/>
        </w:rPr>
        <w:t>іальної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підтримки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інвалідів</w:t>
      </w:r>
      <w:proofErr w:type="spellEnd"/>
      <w:r w:rsidRPr="00770829">
        <w:rPr>
          <w:rStyle w:val="spelle"/>
          <w:sz w:val="26"/>
          <w:szCs w:val="26"/>
          <w:shd w:val="clear" w:color="auto" w:fill="FFFFFF"/>
        </w:rPr>
        <w:t xml:space="preserve"> та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дітей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інвалідів</w:t>
      </w:r>
      <w:proofErr w:type="spellEnd"/>
      <w:r w:rsidRPr="00770829">
        <w:rPr>
          <w:rStyle w:val="spelle"/>
          <w:sz w:val="26"/>
          <w:szCs w:val="26"/>
          <w:shd w:val="clear" w:color="auto" w:fill="FFFFFF"/>
        </w:rPr>
        <w:t>;</w:t>
      </w:r>
    </w:p>
    <w:p w:rsidR="00881726" w:rsidRPr="00770829" w:rsidRDefault="00881726" w:rsidP="00881726">
      <w:pPr>
        <w:pStyle w:val="a6"/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</w:rPr>
      </w:pPr>
      <w:r w:rsidRPr="00770829">
        <w:rPr>
          <w:rStyle w:val="spelle"/>
          <w:sz w:val="26"/>
          <w:szCs w:val="26"/>
          <w:shd w:val="clear" w:color="auto" w:fill="FFFFFF"/>
        </w:rPr>
        <w:t xml:space="preserve">-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забезпечення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proofErr w:type="gramStart"/>
      <w:r w:rsidRPr="00770829">
        <w:rPr>
          <w:rStyle w:val="spelle"/>
          <w:sz w:val="26"/>
          <w:szCs w:val="26"/>
          <w:shd w:val="clear" w:color="auto" w:fill="FFFFFF"/>
        </w:rPr>
        <w:t>соц</w:t>
      </w:r>
      <w:proofErr w:type="gramEnd"/>
      <w:r w:rsidRPr="00770829">
        <w:rPr>
          <w:rStyle w:val="spelle"/>
          <w:sz w:val="26"/>
          <w:szCs w:val="26"/>
          <w:shd w:val="clear" w:color="auto" w:fill="FFFFFF"/>
        </w:rPr>
        <w:t>іальної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підтримки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сімей</w:t>
      </w:r>
      <w:proofErr w:type="spellEnd"/>
      <w:r w:rsidR="00A06266">
        <w:rPr>
          <w:rStyle w:val="spelle"/>
          <w:sz w:val="26"/>
          <w:szCs w:val="26"/>
          <w:shd w:val="clear" w:color="auto" w:fill="FFFFFF"/>
          <w:lang w:val="uk-UA"/>
        </w:rPr>
        <w:t>, які опинились в складних життєвих обставинах</w:t>
      </w:r>
      <w:r w:rsidRPr="00770829">
        <w:rPr>
          <w:rStyle w:val="spelle"/>
          <w:sz w:val="26"/>
          <w:szCs w:val="26"/>
          <w:shd w:val="clear" w:color="auto" w:fill="FFFFFF"/>
        </w:rPr>
        <w:t>;</w:t>
      </w:r>
    </w:p>
    <w:p w:rsidR="00881726" w:rsidRDefault="00881726" w:rsidP="00881726">
      <w:pPr>
        <w:pStyle w:val="a6"/>
        <w:tabs>
          <w:tab w:val="left" w:pos="720"/>
        </w:tabs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</w:rPr>
      </w:pPr>
      <w:r>
        <w:rPr>
          <w:rStyle w:val="spelle"/>
          <w:sz w:val="26"/>
          <w:szCs w:val="26"/>
          <w:shd w:val="clear" w:color="auto" w:fill="FFFFFF"/>
        </w:rPr>
        <w:t xml:space="preserve">-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забезпечення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proofErr w:type="gramStart"/>
      <w:r w:rsidRPr="00770829">
        <w:rPr>
          <w:rStyle w:val="spelle"/>
          <w:sz w:val="26"/>
          <w:szCs w:val="26"/>
          <w:shd w:val="clear" w:color="auto" w:fill="FFFFFF"/>
        </w:rPr>
        <w:t>соц</w:t>
      </w:r>
      <w:proofErr w:type="gramEnd"/>
      <w:r w:rsidRPr="00770829">
        <w:rPr>
          <w:rStyle w:val="spelle"/>
          <w:sz w:val="26"/>
          <w:szCs w:val="26"/>
          <w:shd w:val="clear" w:color="auto" w:fill="FFFFFF"/>
        </w:rPr>
        <w:t>іальної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підтримки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громадян</w:t>
      </w:r>
      <w:proofErr w:type="spellEnd"/>
      <w:r w:rsidRPr="00770829">
        <w:rPr>
          <w:rStyle w:val="spelle"/>
          <w:sz w:val="26"/>
          <w:szCs w:val="26"/>
          <w:shd w:val="clear" w:color="auto" w:fill="FFFFFF"/>
        </w:rPr>
        <w:t xml:space="preserve">,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постраждалих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внаслідок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Чорнобильської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катастрофи</w:t>
      </w:r>
      <w:proofErr w:type="spellEnd"/>
      <w:r w:rsidRPr="00770829">
        <w:rPr>
          <w:rStyle w:val="spelle"/>
          <w:sz w:val="26"/>
          <w:szCs w:val="26"/>
          <w:shd w:val="clear" w:color="auto" w:fill="FFFFFF"/>
        </w:rPr>
        <w:t xml:space="preserve">. </w:t>
      </w:r>
    </w:p>
    <w:p w:rsidR="00881726" w:rsidRDefault="00881726" w:rsidP="00881726">
      <w:pPr>
        <w:pStyle w:val="a6"/>
        <w:tabs>
          <w:tab w:val="left" w:pos="720"/>
        </w:tabs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  <w:lang w:val="uk-UA"/>
        </w:rPr>
      </w:pPr>
      <w:r>
        <w:rPr>
          <w:rStyle w:val="spelle"/>
          <w:sz w:val="26"/>
          <w:szCs w:val="26"/>
          <w:shd w:val="clear" w:color="auto" w:fill="FFFFFF"/>
          <w:lang w:val="uk-UA"/>
        </w:rPr>
        <w:t>- створення додаткових робочих місць;</w:t>
      </w:r>
    </w:p>
    <w:p w:rsidR="00881726" w:rsidRPr="00A06266" w:rsidRDefault="00A06266" w:rsidP="00A06266">
      <w:pPr>
        <w:pStyle w:val="a6"/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</w:rPr>
      </w:pPr>
      <w:r>
        <w:rPr>
          <w:rStyle w:val="spelle"/>
          <w:sz w:val="26"/>
          <w:szCs w:val="26"/>
          <w:shd w:val="clear" w:color="auto" w:fill="FFFFFF"/>
          <w:lang w:val="uk-UA"/>
        </w:rPr>
        <w:t xml:space="preserve">- </w:t>
      </w:r>
      <w:r w:rsidR="002C26DD">
        <w:rPr>
          <w:rStyle w:val="spelle"/>
          <w:sz w:val="26"/>
          <w:szCs w:val="26"/>
          <w:shd w:val="clear" w:color="auto" w:fill="FFFFFF"/>
          <w:lang w:val="uk-UA"/>
        </w:rPr>
        <w:t>забезпечення збереження рівня</w:t>
      </w:r>
      <w:r w:rsidR="00881726">
        <w:rPr>
          <w:rStyle w:val="spelle"/>
          <w:sz w:val="26"/>
          <w:szCs w:val="26"/>
          <w:shd w:val="clear" w:color="auto" w:fill="FFFFFF"/>
          <w:lang w:val="uk-UA"/>
        </w:rPr>
        <w:t xml:space="preserve"> здоров’я</w:t>
      </w:r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70829">
        <w:rPr>
          <w:rStyle w:val="spelle"/>
          <w:sz w:val="26"/>
          <w:szCs w:val="26"/>
          <w:shd w:val="clear" w:color="auto" w:fill="FFFFFF"/>
        </w:rPr>
        <w:t>найбіль</w:t>
      </w:r>
      <w:r>
        <w:rPr>
          <w:rStyle w:val="spelle"/>
          <w:sz w:val="26"/>
          <w:szCs w:val="26"/>
          <w:shd w:val="clear" w:color="auto" w:fill="FFFFFF"/>
        </w:rPr>
        <w:t>ш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Style w:val="spelle"/>
          <w:sz w:val="26"/>
          <w:szCs w:val="26"/>
          <w:shd w:val="clear" w:color="auto" w:fill="FFFFFF"/>
        </w:rPr>
        <w:t>вразливим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Style w:val="spelle"/>
          <w:sz w:val="26"/>
          <w:szCs w:val="26"/>
          <w:shd w:val="clear" w:color="auto" w:fill="FFFFFF"/>
        </w:rPr>
        <w:t>верствам</w:t>
      </w:r>
      <w:proofErr w:type="spellEnd"/>
      <w:r w:rsidR="00FC692A">
        <w:rPr>
          <w:rStyle w:val="spelle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Style w:val="spelle"/>
          <w:sz w:val="26"/>
          <w:szCs w:val="26"/>
          <w:shd w:val="clear" w:color="auto" w:fill="FFFFFF"/>
        </w:rPr>
        <w:t>населення</w:t>
      </w:r>
      <w:proofErr w:type="spellEnd"/>
      <w:r w:rsidR="00881726">
        <w:rPr>
          <w:rStyle w:val="spelle"/>
          <w:sz w:val="26"/>
          <w:szCs w:val="26"/>
          <w:shd w:val="clear" w:color="auto" w:fill="FFFFFF"/>
          <w:lang w:val="uk-UA"/>
        </w:rPr>
        <w:t xml:space="preserve">; </w:t>
      </w:r>
    </w:p>
    <w:p w:rsidR="00A06266" w:rsidRPr="00881726" w:rsidRDefault="00A06266" w:rsidP="00881726">
      <w:pPr>
        <w:pStyle w:val="a6"/>
        <w:tabs>
          <w:tab w:val="left" w:pos="720"/>
        </w:tabs>
        <w:spacing w:after="0"/>
        <w:ind w:right="-85" w:firstLine="544"/>
        <w:jc w:val="both"/>
        <w:rPr>
          <w:rStyle w:val="spelle"/>
          <w:sz w:val="26"/>
          <w:szCs w:val="26"/>
          <w:shd w:val="clear" w:color="auto" w:fill="FFFFFF"/>
          <w:lang w:val="uk-UA"/>
        </w:rPr>
      </w:pPr>
      <w:r>
        <w:rPr>
          <w:rStyle w:val="spelle"/>
          <w:sz w:val="26"/>
          <w:szCs w:val="26"/>
          <w:shd w:val="clear" w:color="auto" w:fill="FFFFFF"/>
          <w:lang w:val="uk-UA"/>
        </w:rPr>
        <w:t>- створення умов для проживання дітей сиріт;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Очікувані результати: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Виконання програми дасть змогу: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Забезпечити дотримання державних гарантій правнайбільш незахищених верств населення.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Спрямувати роботу Сватівської міської ради з урахуванням потреб населення на безкоштовний проїзд в міському транспорті.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Підвищити відповідальність місцевих органів виконавчої влади та органів місцевого самоврядування за соціальний захист мешканців міста.</w:t>
      </w:r>
    </w:p>
    <w:p w:rsidR="00FC692A" w:rsidRDefault="00FC692A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76919" w:rsidRDefault="00E76919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E2676" w:rsidRDefault="00FC692A" w:rsidP="009C45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</w:t>
      </w:r>
      <w:r w:rsidR="000E2676">
        <w:rPr>
          <w:rFonts w:ascii="Times New Roman" w:hAnsi="Times New Roman"/>
          <w:sz w:val="26"/>
          <w:szCs w:val="26"/>
          <w:lang w:val="uk-UA"/>
        </w:rPr>
        <w:t>е зважаючи на задекларовані державні пріоритети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0E2676">
        <w:rPr>
          <w:rFonts w:ascii="Times New Roman" w:hAnsi="Times New Roman"/>
          <w:sz w:val="26"/>
          <w:szCs w:val="26"/>
          <w:lang w:val="uk-UA"/>
        </w:rPr>
        <w:t xml:space="preserve"> рівень життя незахищених верств населення</w:t>
      </w:r>
      <w:r>
        <w:rPr>
          <w:rFonts w:ascii="Times New Roman" w:hAnsi="Times New Roman"/>
          <w:sz w:val="26"/>
          <w:szCs w:val="26"/>
          <w:lang w:val="uk-UA"/>
        </w:rPr>
        <w:t xml:space="preserve"> залишається</w:t>
      </w:r>
      <w:r w:rsidR="000E2676">
        <w:rPr>
          <w:rFonts w:ascii="Times New Roman" w:hAnsi="Times New Roman"/>
          <w:sz w:val="26"/>
          <w:szCs w:val="26"/>
          <w:lang w:val="uk-UA"/>
        </w:rPr>
        <w:t xml:space="preserve"> дуже низьки</w:t>
      </w:r>
      <w:r>
        <w:rPr>
          <w:rFonts w:ascii="Times New Roman" w:hAnsi="Times New Roman"/>
          <w:sz w:val="26"/>
          <w:szCs w:val="26"/>
          <w:lang w:val="uk-UA"/>
        </w:rPr>
        <w:t>м</w:t>
      </w:r>
      <w:r w:rsidR="001347DC">
        <w:rPr>
          <w:rFonts w:ascii="Times New Roman" w:hAnsi="Times New Roman"/>
          <w:sz w:val="26"/>
          <w:szCs w:val="26"/>
          <w:lang w:val="uk-UA"/>
        </w:rPr>
        <w:t>.</w:t>
      </w:r>
    </w:p>
    <w:p w:rsidR="00E76919" w:rsidRDefault="00E76919" w:rsidP="009C45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F142E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="00300866">
        <w:rPr>
          <w:rFonts w:ascii="Times New Roman" w:hAnsi="Times New Roman"/>
          <w:sz w:val="26"/>
          <w:szCs w:val="26"/>
          <w:lang w:val="uk-UA"/>
        </w:rPr>
        <w:t xml:space="preserve"> На даний час в місті мешкає</w:t>
      </w:r>
      <w:r w:rsidR="00BF142E">
        <w:rPr>
          <w:rFonts w:ascii="Times New Roman" w:hAnsi="Times New Roman"/>
          <w:sz w:val="26"/>
          <w:szCs w:val="26"/>
          <w:lang w:val="uk-UA"/>
        </w:rPr>
        <w:t>:</w:t>
      </w:r>
    </w:p>
    <w:p w:rsidR="00300866" w:rsidRDefault="0030086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76919" w:rsidRDefault="00E76919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76919" w:rsidRDefault="00E76919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76919" w:rsidRDefault="00E76919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76919" w:rsidRDefault="00E76919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76919" w:rsidRDefault="00E76919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76919" w:rsidRDefault="00E76919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76919" w:rsidRDefault="00E76919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F142E" w:rsidRPr="000D7CC7" w:rsidRDefault="00BF142E" w:rsidP="00BF142E">
      <w:pPr>
        <w:rPr>
          <w:i/>
          <w:sz w:val="28"/>
          <w:szCs w:val="28"/>
          <w:u w:val="single"/>
          <w:lang w:val="uk-UA"/>
        </w:rPr>
      </w:pPr>
      <w:r w:rsidRPr="000D7CC7">
        <w:rPr>
          <w:b/>
          <w:sz w:val="28"/>
          <w:szCs w:val="28"/>
          <w:lang w:val="uk-UA"/>
        </w:rPr>
        <w:lastRenderedPageBreak/>
        <w:t>Таблиця № 1</w:t>
      </w:r>
    </w:p>
    <w:p w:rsidR="00BF142E" w:rsidRDefault="00BF142E" w:rsidP="00BF142E">
      <w:pPr>
        <w:ind w:left="8640" w:firstLine="720"/>
        <w:rPr>
          <w:sz w:val="20"/>
        </w:rPr>
      </w:pPr>
    </w:p>
    <w:tbl>
      <w:tblPr>
        <w:tblW w:w="131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276"/>
        <w:gridCol w:w="992"/>
        <w:gridCol w:w="566"/>
        <w:gridCol w:w="567"/>
        <w:gridCol w:w="567"/>
        <w:gridCol w:w="567"/>
        <w:gridCol w:w="573"/>
        <w:gridCol w:w="573"/>
        <w:gridCol w:w="568"/>
        <w:gridCol w:w="567"/>
        <w:gridCol w:w="567"/>
        <w:gridCol w:w="567"/>
        <w:gridCol w:w="567"/>
        <w:gridCol w:w="568"/>
        <w:gridCol w:w="3686"/>
      </w:tblGrid>
      <w:tr w:rsidR="00BF142E" w:rsidTr="00300866">
        <w:trPr>
          <w:trHeight w:val="6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692A" w:rsidRDefault="00FC692A" w:rsidP="00300866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</w:rPr>
              <w:t>№</w:t>
            </w:r>
          </w:p>
          <w:p w:rsidR="00BF142E" w:rsidRDefault="00BF142E" w:rsidP="00300866">
            <w:pPr>
              <w:ind w:right="-285" w:firstLine="6"/>
              <w:rPr>
                <w:sz w:val="20"/>
                <w:lang w:val="uk-UA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Міські, селищні, сільські ради та населенні пункти в них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300866">
            <w:pPr>
              <w:autoSpaceDN w:val="0"/>
              <w:spacing w:line="283" w:lineRule="exact"/>
              <w:rPr>
                <w:b/>
                <w:bCs/>
                <w:i/>
                <w:iCs/>
                <w:sz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lang w:val="uk-UA"/>
              </w:rPr>
              <w:t>Усього населення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Працездатне населення 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Непрацездатне населення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</w:tr>
      <w:tr w:rsidR="00BF142E" w:rsidTr="00300866">
        <w:trPr>
          <w:trHeight w:val="52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142E" w:rsidRDefault="00BF142E" w:rsidP="00300866">
            <w:pPr>
              <w:rPr>
                <w:sz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142E" w:rsidRDefault="00BF142E" w:rsidP="00CB3A1F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F142E" w:rsidRDefault="00BF142E" w:rsidP="00CB3A1F">
            <w:pPr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Чол.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Жін.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Разом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Чол.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Жін.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i/>
                <w:sz w:val="20"/>
                <w:lang w:val="uk-UA"/>
              </w:rPr>
              <w:t>Разом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</w:tr>
      <w:tr w:rsidR="00BF142E" w:rsidTr="00300866">
        <w:trPr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142E" w:rsidRDefault="00BF142E" w:rsidP="00300866">
            <w:pPr>
              <w:rPr>
                <w:sz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142E" w:rsidRDefault="00BF142E" w:rsidP="00CB3A1F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F142E" w:rsidRDefault="00BF142E" w:rsidP="00CB3A1F">
            <w:pPr>
              <w:rPr>
                <w:b/>
                <w:bCs/>
                <w:i/>
                <w:iCs/>
                <w:sz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</w:tr>
      <w:tr w:rsidR="00BF142E" w:rsidTr="00300866">
        <w:trPr>
          <w:trHeight w:val="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142E" w:rsidRDefault="00BF142E" w:rsidP="00300866">
            <w:pPr>
              <w:rPr>
                <w:sz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142E" w:rsidRDefault="00BF142E" w:rsidP="00CB3A1F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ч.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ч.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%</w:t>
            </w:r>
          </w:p>
        </w:tc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ч.</w:t>
            </w:r>
          </w:p>
        </w:tc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%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ч.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ч.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ч.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F142E" w:rsidRDefault="00BF142E" w:rsidP="00CB3A1F">
            <w:pPr>
              <w:jc w:val="center"/>
              <w:rPr>
                <w:b/>
                <w:bCs/>
                <w:i/>
                <w:iCs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%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b/>
                <w:bCs/>
                <w:i/>
                <w:iCs/>
                <w:sz w:val="20"/>
                <w:lang w:val="uk-UA"/>
              </w:rPr>
            </w:pPr>
          </w:p>
        </w:tc>
      </w:tr>
      <w:tr w:rsidR="00BF142E" w:rsidTr="00300866">
        <w:trPr>
          <w:trHeight w:val="298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300866">
            <w:pPr>
              <w:ind w:left="567"/>
              <w:rPr>
                <w:sz w:val="20"/>
              </w:rPr>
            </w:pPr>
            <w:proofErr w:type="spellStart"/>
            <w:r>
              <w:rPr>
                <w:sz w:val="20"/>
              </w:rPr>
              <w:t>Міськради</w:t>
            </w:r>
            <w:proofErr w:type="spellEnd"/>
          </w:p>
        </w:tc>
        <w:tc>
          <w:tcPr>
            <w:tcW w:w="6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</w:tr>
      <w:tr w:rsidR="00BF142E" w:rsidTr="00300866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300866">
            <w:pPr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 1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ind w:left="208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м. Сватове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18230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4682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2A0DE7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4968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2A0DE7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27,2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9650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2A0DE7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52,8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3611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2A0DE7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4969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595F93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27,25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8580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595F93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47,05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</w:tr>
      <w:tr w:rsidR="00BF142E" w:rsidTr="00300866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300866">
            <w:pPr>
              <w:rPr>
                <w:sz w:val="20"/>
                <w:lang w:val="uk-UA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ind w:left="208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селище Соснове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153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595F93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31,3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83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54,1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45,7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</w:tr>
      <w:tr w:rsidR="00BF142E" w:rsidTr="00300866">
        <w:trPr>
          <w:trHeight w:val="2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300866">
            <w:pPr>
              <w:rPr>
                <w:sz w:val="20"/>
                <w:lang w:val="uk-UA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ind w:left="208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с.</w:t>
            </w:r>
            <w:r w:rsidR="00300866"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Зміївка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</w:tr>
      <w:tr w:rsidR="00BF142E" w:rsidTr="00300866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30086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  <w:r>
              <w:rPr>
                <w:sz w:val="20"/>
              </w:rPr>
              <w:t>.</w:t>
            </w:r>
            <w:r>
              <w:rPr>
                <w:sz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ind w:left="208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с.</w:t>
            </w:r>
            <w:r w:rsidR="00300866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Дачне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F142E" w:rsidRDefault="00BF142E" w:rsidP="00CB3A1F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F142E" w:rsidRPr="008D1632" w:rsidRDefault="00BF142E" w:rsidP="00CB3A1F">
            <w:pPr>
              <w:snapToGrid w:val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55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F142E" w:rsidRDefault="00BF142E" w:rsidP="00CB3A1F">
            <w:pPr>
              <w:snapToGrid w:val="0"/>
              <w:rPr>
                <w:sz w:val="20"/>
              </w:rPr>
            </w:pPr>
          </w:p>
        </w:tc>
      </w:tr>
    </w:tbl>
    <w:p w:rsidR="00A06266" w:rsidRDefault="00A06266" w:rsidP="00BF142E">
      <w:pPr>
        <w:rPr>
          <w:b/>
          <w:sz w:val="28"/>
          <w:szCs w:val="28"/>
          <w:lang w:val="uk-UA"/>
        </w:rPr>
      </w:pPr>
    </w:p>
    <w:p w:rsidR="00BF142E" w:rsidRPr="000D7CC7" w:rsidRDefault="00BF142E" w:rsidP="00BF142E">
      <w:pPr>
        <w:rPr>
          <w:i/>
          <w:sz w:val="28"/>
          <w:szCs w:val="28"/>
          <w:u w:val="single"/>
          <w:lang w:val="uk-UA"/>
        </w:rPr>
      </w:pPr>
      <w:r w:rsidRPr="000D7CC7">
        <w:rPr>
          <w:b/>
          <w:sz w:val="28"/>
          <w:szCs w:val="28"/>
          <w:lang w:val="uk-UA"/>
        </w:rPr>
        <w:t xml:space="preserve">Таблиця № </w:t>
      </w:r>
      <w:r>
        <w:rPr>
          <w:b/>
          <w:sz w:val="28"/>
          <w:szCs w:val="28"/>
          <w:lang w:val="uk-UA"/>
        </w:rPr>
        <w:t>2</w:t>
      </w:r>
    </w:p>
    <w:tbl>
      <w:tblPr>
        <w:tblStyle w:val="a5"/>
        <w:tblW w:w="0" w:type="auto"/>
        <w:tblLook w:val="04A0"/>
      </w:tblPr>
      <w:tblGrid>
        <w:gridCol w:w="846"/>
        <w:gridCol w:w="3118"/>
        <w:gridCol w:w="1620"/>
        <w:gridCol w:w="1658"/>
        <w:gridCol w:w="1134"/>
        <w:gridCol w:w="969"/>
      </w:tblGrid>
      <w:tr w:rsidR="00BF142E" w:rsidTr="00300866">
        <w:trPr>
          <w:trHeight w:val="345"/>
        </w:trPr>
        <w:tc>
          <w:tcPr>
            <w:tcW w:w="846" w:type="dxa"/>
            <w:vMerge w:val="restart"/>
            <w:vAlign w:val="center"/>
          </w:tcPr>
          <w:p w:rsidR="00BF142E" w:rsidRDefault="00BF142E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BF142E" w:rsidRDefault="00BF142E" w:rsidP="00BF142E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Міські, селищні, сільські ради та населенні пункти в них</w:t>
            </w:r>
          </w:p>
        </w:tc>
        <w:tc>
          <w:tcPr>
            <w:tcW w:w="5381" w:type="dxa"/>
            <w:gridSpan w:val="4"/>
            <w:vAlign w:val="center"/>
          </w:tcPr>
          <w:p w:rsidR="00BF142E" w:rsidRDefault="00BF142E" w:rsidP="00BF142E">
            <w:pPr>
              <w:autoSpaceDN w:val="0"/>
              <w:spacing w:line="283" w:lineRule="exact"/>
              <w:jc w:val="center"/>
              <w:rPr>
                <w:b/>
                <w:bCs/>
                <w:i/>
                <w:iCs/>
                <w:sz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lang w:val="uk-UA"/>
              </w:rPr>
              <w:t>Усього населення</w:t>
            </w:r>
          </w:p>
        </w:tc>
      </w:tr>
      <w:tr w:rsidR="00BF142E" w:rsidTr="00300866">
        <w:trPr>
          <w:trHeight w:val="405"/>
        </w:trPr>
        <w:tc>
          <w:tcPr>
            <w:tcW w:w="846" w:type="dxa"/>
            <w:vMerge/>
            <w:vAlign w:val="center"/>
          </w:tcPr>
          <w:p w:rsidR="00BF142E" w:rsidRDefault="00BF142E" w:rsidP="00BF142E">
            <w:pPr>
              <w:ind w:right="-285" w:firstLine="6"/>
              <w:rPr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:rsidR="00BF142E" w:rsidRDefault="00BF142E" w:rsidP="00BF142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BF142E" w:rsidRDefault="00BF142E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Разом</w:t>
            </w:r>
          </w:p>
        </w:tc>
        <w:tc>
          <w:tcPr>
            <w:tcW w:w="1658" w:type="dxa"/>
            <w:vAlign w:val="center"/>
          </w:tcPr>
          <w:p w:rsidR="00BF142E" w:rsidRDefault="00BF142E" w:rsidP="00BF142E">
            <w:pPr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 xml:space="preserve">         Чол.</w:t>
            </w:r>
          </w:p>
        </w:tc>
        <w:tc>
          <w:tcPr>
            <w:tcW w:w="1134" w:type="dxa"/>
            <w:vAlign w:val="center"/>
          </w:tcPr>
          <w:p w:rsidR="00BF142E" w:rsidRDefault="00BF142E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Жін.</w:t>
            </w:r>
          </w:p>
        </w:tc>
        <w:tc>
          <w:tcPr>
            <w:tcW w:w="969" w:type="dxa"/>
            <w:vAlign w:val="center"/>
          </w:tcPr>
          <w:p w:rsidR="00BF142E" w:rsidRDefault="00BF142E" w:rsidP="00BF142E">
            <w:pPr>
              <w:autoSpaceDN w:val="0"/>
              <w:spacing w:line="283" w:lineRule="exact"/>
              <w:jc w:val="center"/>
              <w:rPr>
                <w:b/>
                <w:bCs/>
                <w:i/>
                <w:iCs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%</w:t>
            </w:r>
          </w:p>
        </w:tc>
      </w:tr>
      <w:tr w:rsidR="00BF142E" w:rsidTr="00300866">
        <w:trPr>
          <w:trHeight w:val="405"/>
        </w:trPr>
        <w:tc>
          <w:tcPr>
            <w:tcW w:w="846" w:type="dxa"/>
            <w:vAlign w:val="center"/>
          </w:tcPr>
          <w:p w:rsidR="00BF142E" w:rsidRPr="00BF142E" w:rsidRDefault="00BF142E" w:rsidP="00BF142E">
            <w:pPr>
              <w:ind w:right="-285" w:firstLine="6"/>
              <w:rPr>
                <w:sz w:val="20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BF142E" w:rsidRDefault="00BF142E" w:rsidP="00BF142E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Сватівська міська рада</w:t>
            </w:r>
          </w:p>
        </w:tc>
        <w:tc>
          <w:tcPr>
            <w:tcW w:w="1620" w:type="dxa"/>
            <w:vAlign w:val="center"/>
          </w:tcPr>
          <w:p w:rsidR="00BF142E" w:rsidRDefault="00BF142E" w:rsidP="00BF142E">
            <w:pPr>
              <w:jc w:val="center"/>
              <w:rPr>
                <w:i/>
                <w:sz w:val="20"/>
                <w:lang w:val="uk-UA"/>
              </w:rPr>
            </w:pPr>
          </w:p>
        </w:tc>
        <w:tc>
          <w:tcPr>
            <w:tcW w:w="1658" w:type="dxa"/>
            <w:vAlign w:val="center"/>
          </w:tcPr>
          <w:p w:rsidR="00BF142E" w:rsidRDefault="00BF142E" w:rsidP="00BF142E">
            <w:pPr>
              <w:rPr>
                <w:i/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F142E" w:rsidRDefault="00BF142E" w:rsidP="00BF142E">
            <w:pPr>
              <w:jc w:val="center"/>
              <w:rPr>
                <w:i/>
                <w:sz w:val="20"/>
                <w:lang w:val="uk-UA"/>
              </w:rPr>
            </w:pPr>
          </w:p>
        </w:tc>
        <w:tc>
          <w:tcPr>
            <w:tcW w:w="969" w:type="dxa"/>
            <w:vAlign w:val="center"/>
          </w:tcPr>
          <w:p w:rsidR="00BF142E" w:rsidRDefault="00BF142E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</w:p>
        </w:tc>
      </w:tr>
      <w:tr w:rsidR="00BF142E" w:rsidTr="00300866">
        <w:trPr>
          <w:trHeight w:val="405"/>
        </w:trPr>
        <w:tc>
          <w:tcPr>
            <w:tcW w:w="846" w:type="dxa"/>
            <w:vAlign w:val="center"/>
          </w:tcPr>
          <w:p w:rsidR="00BF142E" w:rsidRPr="00BF142E" w:rsidRDefault="00BF142E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1.</w:t>
            </w:r>
          </w:p>
        </w:tc>
        <w:tc>
          <w:tcPr>
            <w:tcW w:w="3118" w:type="dxa"/>
            <w:vAlign w:val="center"/>
          </w:tcPr>
          <w:p w:rsidR="00BF142E" w:rsidRDefault="00BF142E" w:rsidP="00BF142E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Пенсіонери</w:t>
            </w:r>
          </w:p>
        </w:tc>
        <w:tc>
          <w:tcPr>
            <w:tcW w:w="1620" w:type="dxa"/>
            <w:vAlign w:val="center"/>
          </w:tcPr>
          <w:p w:rsidR="00BF142E" w:rsidRDefault="00BF142E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8633</w:t>
            </w:r>
          </w:p>
        </w:tc>
        <w:tc>
          <w:tcPr>
            <w:tcW w:w="1658" w:type="dxa"/>
            <w:vAlign w:val="center"/>
          </w:tcPr>
          <w:p w:rsidR="00BF142E" w:rsidRDefault="00BF142E" w:rsidP="00BF142E">
            <w:pPr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3340</w:t>
            </w:r>
          </w:p>
        </w:tc>
        <w:tc>
          <w:tcPr>
            <w:tcW w:w="1134" w:type="dxa"/>
            <w:vAlign w:val="center"/>
          </w:tcPr>
          <w:p w:rsidR="00BF142E" w:rsidRDefault="00BF142E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5293</w:t>
            </w:r>
          </w:p>
        </w:tc>
        <w:tc>
          <w:tcPr>
            <w:tcW w:w="969" w:type="dxa"/>
            <w:vAlign w:val="center"/>
          </w:tcPr>
          <w:p w:rsidR="00BF142E" w:rsidRDefault="0061746F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46,8</w:t>
            </w:r>
          </w:p>
        </w:tc>
      </w:tr>
      <w:tr w:rsidR="00BF142E" w:rsidTr="00300866">
        <w:trPr>
          <w:trHeight w:val="405"/>
        </w:trPr>
        <w:tc>
          <w:tcPr>
            <w:tcW w:w="846" w:type="dxa"/>
            <w:vAlign w:val="center"/>
          </w:tcPr>
          <w:p w:rsidR="00BF142E" w:rsidRPr="0061746F" w:rsidRDefault="0061746F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2.</w:t>
            </w:r>
          </w:p>
        </w:tc>
        <w:tc>
          <w:tcPr>
            <w:tcW w:w="3118" w:type="dxa"/>
            <w:vAlign w:val="center"/>
          </w:tcPr>
          <w:p w:rsidR="00BF142E" w:rsidRDefault="0061746F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Учасники ліквідації аварії на Чорнобильській АС </w:t>
            </w:r>
          </w:p>
        </w:tc>
        <w:tc>
          <w:tcPr>
            <w:tcW w:w="1620" w:type="dxa"/>
            <w:vAlign w:val="center"/>
          </w:tcPr>
          <w:p w:rsidR="00BF142E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90</w:t>
            </w:r>
          </w:p>
        </w:tc>
        <w:tc>
          <w:tcPr>
            <w:tcW w:w="1658" w:type="dxa"/>
            <w:vAlign w:val="center"/>
          </w:tcPr>
          <w:p w:rsidR="00BF142E" w:rsidRDefault="0061746F" w:rsidP="00BF142E">
            <w:pPr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84</w:t>
            </w:r>
          </w:p>
        </w:tc>
        <w:tc>
          <w:tcPr>
            <w:tcW w:w="1134" w:type="dxa"/>
            <w:vAlign w:val="center"/>
          </w:tcPr>
          <w:p w:rsidR="00BF142E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6</w:t>
            </w:r>
          </w:p>
        </w:tc>
        <w:tc>
          <w:tcPr>
            <w:tcW w:w="969" w:type="dxa"/>
            <w:vAlign w:val="center"/>
          </w:tcPr>
          <w:p w:rsidR="00BF142E" w:rsidRDefault="0061746F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0.48</w:t>
            </w:r>
          </w:p>
        </w:tc>
      </w:tr>
      <w:tr w:rsidR="0061746F" w:rsidTr="00300866">
        <w:trPr>
          <w:trHeight w:val="405"/>
        </w:trPr>
        <w:tc>
          <w:tcPr>
            <w:tcW w:w="846" w:type="dxa"/>
            <w:vAlign w:val="center"/>
          </w:tcPr>
          <w:p w:rsidR="0061746F" w:rsidRDefault="0061746F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3.</w:t>
            </w:r>
          </w:p>
        </w:tc>
        <w:tc>
          <w:tcPr>
            <w:tcW w:w="3118" w:type="dxa"/>
            <w:vAlign w:val="center"/>
          </w:tcPr>
          <w:p w:rsidR="0061746F" w:rsidRDefault="0061746F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Багатодітні родини</w:t>
            </w:r>
          </w:p>
        </w:tc>
        <w:tc>
          <w:tcPr>
            <w:tcW w:w="1620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96</w:t>
            </w:r>
          </w:p>
        </w:tc>
        <w:tc>
          <w:tcPr>
            <w:tcW w:w="1658" w:type="dxa"/>
            <w:vAlign w:val="center"/>
          </w:tcPr>
          <w:p w:rsidR="0061746F" w:rsidRDefault="0061746F" w:rsidP="00BF142E">
            <w:pPr>
              <w:rPr>
                <w:i/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96</w:t>
            </w:r>
          </w:p>
        </w:tc>
        <w:tc>
          <w:tcPr>
            <w:tcW w:w="969" w:type="dxa"/>
            <w:vAlign w:val="center"/>
          </w:tcPr>
          <w:p w:rsidR="0061746F" w:rsidRDefault="0061746F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0,52</w:t>
            </w:r>
          </w:p>
        </w:tc>
      </w:tr>
      <w:tr w:rsidR="0061746F" w:rsidTr="00300866">
        <w:trPr>
          <w:trHeight w:val="405"/>
        </w:trPr>
        <w:tc>
          <w:tcPr>
            <w:tcW w:w="846" w:type="dxa"/>
            <w:vAlign w:val="center"/>
          </w:tcPr>
          <w:p w:rsidR="0061746F" w:rsidRDefault="0061746F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4.</w:t>
            </w:r>
          </w:p>
        </w:tc>
        <w:tc>
          <w:tcPr>
            <w:tcW w:w="3118" w:type="dxa"/>
            <w:vAlign w:val="center"/>
          </w:tcPr>
          <w:p w:rsidR="0061746F" w:rsidRDefault="0061746F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Малозабезпечені родини</w:t>
            </w:r>
          </w:p>
        </w:tc>
        <w:tc>
          <w:tcPr>
            <w:tcW w:w="1620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207</w:t>
            </w:r>
          </w:p>
        </w:tc>
        <w:tc>
          <w:tcPr>
            <w:tcW w:w="1658" w:type="dxa"/>
            <w:vAlign w:val="center"/>
          </w:tcPr>
          <w:p w:rsidR="0061746F" w:rsidRDefault="0061746F" w:rsidP="00BF142E">
            <w:pPr>
              <w:rPr>
                <w:i/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</w:p>
        </w:tc>
        <w:tc>
          <w:tcPr>
            <w:tcW w:w="969" w:type="dxa"/>
            <w:vAlign w:val="center"/>
          </w:tcPr>
          <w:p w:rsidR="0061746F" w:rsidRDefault="0061746F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1,12</w:t>
            </w:r>
          </w:p>
        </w:tc>
      </w:tr>
      <w:tr w:rsidR="0061746F" w:rsidTr="00300866">
        <w:trPr>
          <w:trHeight w:val="405"/>
        </w:trPr>
        <w:tc>
          <w:tcPr>
            <w:tcW w:w="846" w:type="dxa"/>
            <w:vAlign w:val="center"/>
          </w:tcPr>
          <w:p w:rsidR="0061746F" w:rsidRDefault="0061746F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5.</w:t>
            </w:r>
          </w:p>
        </w:tc>
        <w:tc>
          <w:tcPr>
            <w:tcW w:w="3118" w:type="dxa"/>
            <w:vAlign w:val="center"/>
          </w:tcPr>
          <w:p w:rsidR="0061746F" w:rsidRDefault="0061746F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Громадяни з інвалідність </w:t>
            </w:r>
          </w:p>
        </w:tc>
        <w:tc>
          <w:tcPr>
            <w:tcW w:w="1620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409</w:t>
            </w:r>
          </w:p>
        </w:tc>
        <w:tc>
          <w:tcPr>
            <w:tcW w:w="1658" w:type="dxa"/>
            <w:vAlign w:val="center"/>
          </w:tcPr>
          <w:p w:rsidR="0061746F" w:rsidRDefault="0061746F" w:rsidP="00BF142E">
            <w:pPr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197</w:t>
            </w:r>
          </w:p>
        </w:tc>
        <w:tc>
          <w:tcPr>
            <w:tcW w:w="1134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212</w:t>
            </w:r>
          </w:p>
        </w:tc>
        <w:tc>
          <w:tcPr>
            <w:tcW w:w="969" w:type="dxa"/>
            <w:vAlign w:val="center"/>
          </w:tcPr>
          <w:p w:rsidR="0061746F" w:rsidRDefault="0061746F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2,21</w:t>
            </w:r>
          </w:p>
        </w:tc>
      </w:tr>
      <w:tr w:rsidR="0061746F" w:rsidTr="00300866">
        <w:trPr>
          <w:trHeight w:val="405"/>
        </w:trPr>
        <w:tc>
          <w:tcPr>
            <w:tcW w:w="846" w:type="dxa"/>
            <w:vAlign w:val="center"/>
          </w:tcPr>
          <w:p w:rsidR="0061746F" w:rsidRDefault="0061746F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6.</w:t>
            </w:r>
          </w:p>
        </w:tc>
        <w:tc>
          <w:tcPr>
            <w:tcW w:w="3118" w:type="dxa"/>
            <w:vAlign w:val="center"/>
          </w:tcPr>
          <w:p w:rsidR="0061746F" w:rsidRDefault="0061746F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Діти війни</w:t>
            </w:r>
          </w:p>
        </w:tc>
        <w:tc>
          <w:tcPr>
            <w:tcW w:w="1620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1834</w:t>
            </w:r>
          </w:p>
        </w:tc>
        <w:tc>
          <w:tcPr>
            <w:tcW w:w="1658" w:type="dxa"/>
            <w:vAlign w:val="center"/>
          </w:tcPr>
          <w:p w:rsidR="0061746F" w:rsidRDefault="0061746F" w:rsidP="00BF142E">
            <w:pPr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536</w:t>
            </w:r>
          </w:p>
        </w:tc>
        <w:tc>
          <w:tcPr>
            <w:tcW w:w="1134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1298</w:t>
            </w:r>
          </w:p>
        </w:tc>
        <w:tc>
          <w:tcPr>
            <w:tcW w:w="969" w:type="dxa"/>
            <w:vAlign w:val="center"/>
          </w:tcPr>
          <w:p w:rsidR="0061746F" w:rsidRDefault="0061746F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9,95</w:t>
            </w:r>
          </w:p>
        </w:tc>
      </w:tr>
      <w:tr w:rsidR="0061746F" w:rsidTr="00300866">
        <w:trPr>
          <w:trHeight w:val="405"/>
        </w:trPr>
        <w:tc>
          <w:tcPr>
            <w:tcW w:w="846" w:type="dxa"/>
            <w:vAlign w:val="center"/>
          </w:tcPr>
          <w:p w:rsidR="0061746F" w:rsidRDefault="0061746F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7.</w:t>
            </w:r>
          </w:p>
        </w:tc>
        <w:tc>
          <w:tcPr>
            <w:tcW w:w="3118" w:type="dxa"/>
            <w:vAlign w:val="center"/>
          </w:tcPr>
          <w:p w:rsidR="0061746F" w:rsidRDefault="0061746F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Учасники АТО</w:t>
            </w:r>
          </w:p>
        </w:tc>
        <w:tc>
          <w:tcPr>
            <w:tcW w:w="1620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365</w:t>
            </w:r>
          </w:p>
        </w:tc>
        <w:tc>
          <w:tcPr>
            <w:tcW w:w="1658" w:type="dxa"/>
            <w:vAlign w:val="center"/>
          </w:tcPr>
          <w:p w:rsidR="0061746F" w:rsidRDefault="0061746F" w:rsidP="00BF142E">
            <w:pPr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299</w:t>
            </w:r>
          </w:p>
        </w:tc>
        <w:tc>
          <w:tcPr>
            <w:tcW w:w="1134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66</w:t>
            </w:r>
          </w:p>
        </w:tc>
        <w:tc>
          <w:tcPr>
            <w:tcW w:w="969" w:type="dxa"/>
            <w:vAlign w:val="center"/>
          </w:tcPr>
          <w:p w:rsidR="0061746F" w:rsidRDefault="0061746F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1,98</w:t>
            </w:r>
          </w:p>
        </w:tc>
      </w:tr>
      <w:tr w:rsidR="0061746F" w:rsidTr="00300866">
        <w:trPr>
          <w:trHeight w:val="405"/>
        </w:trPr>
        <w:tc>
          <w:tcPr>
            <w:tcW w:w="846" w:type="dxa"/>
            <w:vAlign w:val="center"/>
          </w:tcPr>
          <w:p w:rsidR="0061746F" w:rsidRDefault="0061746F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8.</w:t>
            </w:r>
          </w:p>
        </w:tc>
        <w:tc>
          <w:tcPr>
            <w:tcW w:w="3118" w:type="dxa"/>
            <w:vAlign w:val="center"/>
          </w:tcPr>
          <w:p w:rsidR="0061746F" w:rsidRDefault="0061746F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Матері одиночки</w:t>
            </w:r>
          </w:p>
        </w:tc>
        <w:tc>
          <w:tcPr>
            <w:tcW w:w="1620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261</w:t>
            </w:r>
          </w:p>
        </w:tc>
        <w:tc>
          <w:tcPr>
            <w:tcW w:w="1658" w:type="dxa"/>
            <w:vAlign w:val="center"/>
          </w:tcPr>
          <w:p w:rsidR="0061746F" w:rsidRDefault="0061746F" w:rsidP="00BF142E">
            <w:pPr>
              <w:rPr>
                <w:i/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261</w:t>
            </w:r>
          </w:p>
        </w:tc>
        <w:tc>
          <w:tcPr>
            <w:tcW w:w="969" w:type="dxa"/>
            <w:vAlign w:val="center"/>
          </w:tcPr>
          <w:p w:rsidR="0061746F" w:rsidRDefault="0061746F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1,41</w:t>
            </w:r>
          </w:p>
        </w:tc>
      </w:tr>
      <w:tr w:rsidR="0061746F" w:rsidTr="00300866">
        <w:trPr>
          <w:trHeight w:val="405"/>
        </w:trPr>
        <w:tc>
          <w:tcPr>
            <w:tcW w:w="846" w:type="dxa"/>
            <w:vAlign w:val="center"/>
          </w:tcPr>
          <w:p w:rsidR="0061746F" w:rsidRDefault="0061746F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9.</w:t>
            </w:r>
          </w:p>
        </w:tc>
        <w:tc>
          <w:tcPr>
            <w:tcW w:w="3118" w:type="dxa"/>
            <w:vAlign w:val="center"/>
          </w:tcPr>
          <w:p w:rsidR="0061746F" w:rsidRDefault="001347DC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Діти з інвалідністю</w:t>
            </w:r>
          </w:p>
        </w:tc>
        <w:tc>
          <w:tcPr>
            <w:tcW w:w="1620" w:type="dxa"/>
            <w:vAlign w:val="center"/>
          </w:tcPr>
          <w:p w:rsidR="0061746F" w:rsidRDefault="001347DC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137</w:t>
            </w:r>
          </w:p>
        </w:tc>
        <w:tc>
          <w:tcPr>
            <w:tcW w:w="1658" w:type="dxa"/>
            <w:vAlign w:val="center"/>
          </w:tcPr>
          <w:p w:rsidR="0061746F" w:rsidRDefault="0061746F" w:rsidP="00BF142E">
            <w:pPr>
              <w:rPr>
                <w:i/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1746F" w:rsidRDefault="0061746F" w:rsidP="00BF142E">
            <w:pPr>
              <w:jc w:val="center"/>
              <w:rPr>
                <w:i/>
                <w:sz w:val="20"/>
                <w:lang w:val="uk-UA"/>
              </w:rPr>
            </w:pPr>
          </w:p>
        </w:tc>
        <w:tc>
          <w:tcPr>
            <w:tcW w:w="969" w:type="dxa"/>
            <w:vAlign w:val="center"/>
          </w:tcPr>
          <w:p w:rsidR="0061746F" w:rsidRDefault="001347DC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0,74</w:t>
            </w:r>
          </w:p>
        </w:tc>
      </w:tr>
      <w:tr w:rsidR="001347DC" w:rsidTr="00300866">
        <w:trPr>
          <w:trHeight w:val="405"/>
        </w:trPr>
        <w:tc>
          <w:tcPr>
            <w:tcW w:w="846" w:type="dxa"/>
            <w:vAlign w:val="center"/>
          </w:tcPr>
          <w:p w:rsidR="001347DC" w:rsidRDefault="001347DC" w:rsidP="00BF142E">
            <w:pPr>
              <w:ind w:right="-285" w:firstLine="6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10.</w:t>
            </w:r>
          </w:p>
        </w:tc>
        <w:tc>
          <w:tcPr>
            <w:tcW w:w="3118" w:type="dxa"/>
            <w:vAlign w:val="center"/>
          </w:tcPr>
          <w:p w:rsidR="001347DC" w:rsidRDefault="001347DC" w:rsidP="0061746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Діти позбавлені батьківського піклування та діти сироти.</w:t>
            </w:r>
          </w:p>
        </w:tc>
        <w:tc>
          <w:tcPr>
            <w:tcW w:w="1620" w:type="dxa"/>
            <w:vAlign w:val="center"/>
          </w:tcPr>
          <w:p w:rsidR="001347DC" w:rsidRDefault="001347DC" w:rsidP="00BF142E">
            <w:pPr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100</w:t>
            </w:r>
          </w:p>
        </w:tc>
        <w:tc>
          <w:tcPr>
            <w:tcW w:w="1658" w:type="dxa"/>
            <w:vAlign w:val="center"/>
          </w:tcPr>
          <w:p w:rsidR="001347DC" w:rsidRDefault="001347DC" w:rsidP="00BF142E">
            <w:pPr>
              <w:rPr>
                <w:i/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47DC" w:rsidRDefault="001347DC" w:rsidP="00BF142E">
            <w:pPr>
              <w:jc w:val="center"/>
              <w:rPr>
                <w:i/>
                <w:sz w:val="20"/>
                <w:lang w:val="uk-UA"/>
              </w:rPr>
            </w:pPr>
          </w:p>
        </w:tc>
        <w:tc>
          <w:tcPr>
            <w:tcW w:w="969" w:type="dxa"/>
            <w:vAlign w:val="center"/>
          </w:tcPr>
          <w:p w:rsidR="001347DC" w:rsidRDefault="001347DC" w:rsidP="00BF142E">
            <w:pPr>
              <w:autoSpaceDN w:val="0"/>
              <w:spacing w:line="283" w:lineRule="exact"/>
              <w:jc w:val="center"/>
              <w:rPr>
                <w:i/>
                <w:sz w:val="20"/>
                <w:lang w:val="uk-UA"/>
              </w:rPr>
            </w:pPr>
            <w:r>
              <w:rPr>
                <w:i/>
                <w:sz w:val="20"/>
                <w:lang w:val="uk-UA"/>
              </w:rPr>
              <w:t>0,54</w:t>
            </w:r>
          </w:p>
        </w:tc>
      </w:tr>
    </w:tbl>
    <w:p w:rsidR="00BF142E" w:rsidRDefault="00BF142E" w:rsidP="00BF142E">
      <w:pPr>
        <w:rPr>
          <w:sz w:val="20"/>
          <w:lang w:val="uk-UA"/>
        </w:rPr>
      </w:pPr>
    </w:p>
    <w:p w:rsidR="000E2676" w:rsidRDefault="000E2676" w:rsidP="00E7691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>Більша частина мешканців міста проживає в приватних будинках, які розташовані на значній відстані від центру міста та лікувальних закладів (відстань до РТМО від кварталу Докучаєва - 3,8 км; від вул. Ліхачова – 5,3 км; від сел. Сосновий – 7,5 км). Лікарняні заклади міста Комунальна установа «Центр первинної медико-санітарної допомоги Сватівського району» та районна лікарня знаходяться на значній відстані один від одного, що перешкоджає мешканцям міста отримувати якісну медичну допомогу.</w:t>
      </w:r>
    </w:p>
    <w:p w:rsidR="000E2676" w:rsidRDefault="000E2676" w:rsidP="003008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Державних та комунальних підприємств з надання пасажирських перевезень в місті немає. На даний час в місті діє 6 маршрутів перевезення пасажирів приватними перевізниками. 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Фінансове та ресурсне забезпечення програми.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E2676" w:rsidRDefault="000E2676" w:rsidP="0030086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Фінансування Програми передбачає здійсн</w:t>
      </w:r>
      <w:r w:rsidR="00300866">
        <w:rPr>
          <w:rFonts w:ascii="Times New Roman" w:hAnsi="Times New Roman"/>
          <w:sz w:val="26"/>
          <w:szCs w:val="26"/>
          <w:lang w:val="uk-UA"/>
        </w:rPr>
        <w:t>ення</w:t>
      </w:r>
      <w:r>
        <w:rPr>
          <w:rFonts w:ascii="Times New Roman" w:hAnsi="Times New Roman"/>
          <w:sz w:val="26"/>
          <w:szCs w:val="26"/>
          <w:lang w:val="uk-UA"/>
        </w:rPr>
        <w:t xml:space="preserve"> за рахунок виділених в установленому порядку коштів міського бюджету.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Заходи, прийняті на виконання основних завдань програми</w:t>
      </w:r>
    </w:p>
    <w:p w:rsidR="000E2676" w:rsidRDefault="000E2676" w:rsidP="000E26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0E2676" w:rsidRDefault="000E2676" w:rsidP="000E26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Організація та забезпечення для</w:t>
      </w:r>
      <w:r w:rsidR="0030086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881726">
        <w:rPr>
          <w:rFonts w:ascii="Times New Roman" w:hAnsi="Times New Roman"/>
          <w:bCs/>
          <w:sz w:val="26"/>
          <w:szCs w:val="26"/>
          <w:lang w:val="uk-UA"/>
        </w:rPr>
        <w:t>найбільш незахищених верств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населення заходів</w:t>
      </w:r>
      <w:r w:rsidR="00300866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uk-UA"/>
        </w:rPr>
        <w:t>по наданню безкоштовних послуг з пасажирських перевезень</w:t>
      </w:r>
    </w:p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1800"/>
        <w:gridCol w:w="2160"/>
      </w:tblGrid>
      <w:tr w:rsidR="000E2676" w:rsidTr="00CB3A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76" w:rsidRDefault="000E2676" w:rsidP="00CB3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0E2676" w:rsidRDefault="000E2676" w:rsidP="00CB3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76" w:rsidRDefault="000E2676" w:rsidP="00CB3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76" w:rsidRDefault="000E2676" w:rsidP="00CB3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</w:t>
            </w:r>
          </w:p>
          <w:p w:rsidR="000E2676" w:rsidRDefault="000E2676" w:rsidP="00CB3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76" w:rsidRDefault="000E2676" w:rsidP="00CB3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за проведення заходу</w:t>
            </w:r>
          </w:p>
        </w:tc>
      </w:tr>
      <w:tr w:rsidR="000E2676" w:rsidTr="00CB3A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76" w:rsidRDefault="000E2676" w:rsidP="00CB3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76" w:rsidRDefault="002C26DD" w:rsidP="00CB3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Компенсація за перевезення громадським транспортом по місту громадян певних категорій.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76" w:rsidRDefault="000E2676" w:rsidP="00CB3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199,00 тис. грн.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76" w:rsidRDefault="000E2676" w:rsidP="00CB3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Виконком</w:t>
            </w:r>
          </w:p>
        </w:tc>
      </w:tr>
      <w:tr w:rsidR="00430C8B" w:rsidTr="00CB3A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паперу для виготовлення проїзного талону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8B" w:rsidRDefault="00430C8B" w:rsidP="0043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1,00 тис. грн.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Виконком</w:t>
            </w:r>
          </w:p>
        </w:tc>
      </w:tr>
      <w:tr w:rsidR="00430C8B" w:rsidTr="00CB3A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на лікування незахищеним верстам населення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8B" w:rsidRDefault="00430C8B" w:rsidP="0043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195,00 тис. грн.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Виконком</w:t>
            </w:r>
          </w:p>
        </w:tc>
      </w:tr>
      <w:tr w:rsidR="00430C8B" w:rsidTr="00CB3A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додаткових робочих міст для безробітних (30 осіб)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89,355 тис. грн.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Виконком</w:t>
            </w:r>
          </w:p>
        </w:tc>
      </w:tr>
      <w:tr w:rsidR="00430C8B" w:rsidTr="00CB3A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Ремонт квартири для дитини сироти за адресою: м. Сватове, кв. Мирний, 3/1.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200,00 тис. грн.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Виконком</w:t>
            </w:r>
          </w:p>
        </w:tc>
      </w:tr>
      <w:tr w:rsidR="00430C8B" w:rsidTr="00CB3A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 підтримка незахищених верст населення « Соціальна підписка»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200.00 тис. грн.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Виконком</w:t>
            </w:r>
          </w:p>
        </w:tc>
      </w:tr>
      <w:tr w:rsidR="00430C8B" w:rsidTr="00CB3A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884,355 тис. грн.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8B" w:rsidRDefault="00430C8B" w:rsidP="00430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E2676" w:rsidRDefault="000E2676" w:rsidP="000E26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30C8B" w:rsidRDefault="00430C8B" w:rsidP="000E26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30C8B" w:rsidRDefault="00430C8B" w:rsidP="000E26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E2676" w:rsidRPr="008849AA" w:rsidRDefault="000E2676" w:rsidP="000E267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849AA">
        <w:rPr>
          <w:rFonts w:ascii="Times New Roman" w:hAnsi="Times New Roman"/>
          <w:b/>
          <w:sz w:val="26"/>
          <w:szCs w:val="26"/>
          <w:lang w:val="uk-UA"/>
        </w:rPr>
        <w:t xml:space="preserve">Секретар міської ради                                                       </w:t>
      </w:r>
      <w:r w:rsidR="008849AA">
        <w:rPr>
          <w:rFonts w:ascii="Times New Roman" w:hAnsi="Times New Roman"/>
          <w:b/>
          <w:sz w:val="26"/>
          <w:szCs w:val="26"/>
          <w:lang w:val="uk-UA"/>
        </w:rPr>
        <w:t>Дмитро РОМАНЕНКО</w:t>
      </w:r>
    </w:p>
    <w:sectPr w:rsidR="000E2676" w:rsidRPr="008849AA" w:rsidSect="00FC692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676"/>
    <w:rsid w:val="000367CF"/>
    <w:rsid w:val="000D5E16"/>
    <w:rsid w:val="000E2676"/>
    <w:rsid w:val="001347DC"/>
    <w:rsid w:val="001D713F"/>
    <w:rsid w:val="002751B3"/>
    <w:rsid w:val="002B1095"/>
    <w:rsid w:val="002C26DD"/>
    <w:rsid w:val="002F0C71"/>
    <w:rsid w:val="00300866"/>
    <w:rsid w:val="003C4D07"/>
    <w:rsid w:val="00430C8B"/>
    <w:rsid w:val="004A624E"/>
    <w:rsid w:val="00567094"/>
    <w:rsid w:val="005C63AF"/>
    <w:rsid w:val="005E075C"/>
    <w:rsid w:val="0061746F"/>
    <w:rsid w:val="00770829"/>
    <w:rsid w:val="007E7FF1"/>
    <w:rsid w:val="0083628E"/>
    <w:rsid w:val="00881726"/>
    <w:rsid w:val="008849AA"/>
    <w:rsid w:val="008B429A"/>
    <w:rsid w:val="008C16C2"/>
    <w:rsid w:val="00904172"/>
    <w:rsid w:val="00906808"/>
    <w:rsid w:val="00933E65"/>
    <w:rsid w:val="00953A33"/>
    <w:rsid w:val="009561F1"/>
    <w:rsid w:val="009C453C"/>
    <w:rsid w:val="00A06266"/>
    <w:rsid w:val="00AD5ADB"/>
    <w:rsid w:val="00AE5C33"/>
    <w:rsid w:val="00BF142E"/>
    <w:rsid w:val="00C61FEF"/>
    <w:rsid w:val="00CB3A1F"/>
    <w:rsid w:val="00D44CCD"/>
    <w:rsid w:val="00E722F8"/>
    <w:rsid w:val="00E76919"/>
    <w:rsid w:val="00E82C93"/>
    <w:rsid w:val="00FC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7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FEF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39"/>
    <w:rsid w:val="005E0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"/>
    <w:basedOn w:val="a"/>
    <w:rsid w:val="00CB3A1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CB3A1F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B3A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pelle">
    <w:name w:val="spelle"/>
    <w:basedOn w:val="a0"/>
    <w:rsid w:val="00770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23</cp:lastModifiedBy>
  <cp:revision>19</cp:revision>
  <cp:lastPrinted>2019-12-13T06:27:00Z</cp:lastPrinted>
  <dcterms:created xsi:type="dcterms:W3CDTF">2019-11-21T13:33:00Z</dcterms:created>
  <dcterms:modified xsi:type="dcterms:W3CDTF">2019-12-18T08:47:00Z</dcterms:modified>
</cp:coreProperties>
</file>