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7B" w:rsidRPr="00DC5169" w:rsidRDefault="00DC5169" w:rsidP="00DC5169">
      <w:pPr>
        <w:spacing w:after="0" w:line="240" w:lineRule="auto"/>
        <w:jc w:val="right"/>
        <w:rPr>
          <w:rFonts w:ascii="Times New Roman" w:hAnsi="Times New Roman"/>
          <w:lang w:val="uk-UA"/>
        </w:rPr>
      </w:pPr>
      <w:bookmarkStart w:id="0" w:name="_GoBack"/>
      <w:bookmarkEnd w:id="0"/>
      <w:r w:rsidRPr="00DC5169">
        <w:rPr>
          <w:rFonts w:ascii="Times New Roman" w:hAnsi="Times New Roman"/>
          <w:lang w:val="uk-UA"/>
        </w:rPr>
        <w:t>Додаток № 1</w:t>
      </w:r>
    </w:p>
    <w:p w:rsidR="00DC5169" w:rsidRDefault="00DC5169" w:rsidP="00DC5169">
      <w:pPr>
        <w:spacing w:after="0" w:line="240" w:lineRule="auto"/>
        <w:jc w:val="right"/>
        <w:rPr>
          <w:rFonts w:ascii="Times New Roman" w:hAnsi="Times New Roman"/>
          <w:lang w:val="uk-UA"/>
        </w:rPr>
      </w:pPr>
      <w:r w:rsidRPr="00DC5169">
        <w:rPr>
          <w:rFonts w:ascii="Times New Roman" w:hAnsi="Times New Roman"/>
          <w:lang w:val="uk-UA"/>
        </w:rPr>
        <w:t xml:space="preserve">До рішення </w:t>
      </w:r>
      <w:r w:rsidR="009C3A41">
        <w:rPr>
          <w:rFonts w:ascii="Times New Roman" w:hAnsi="Times New Roman"/>
          <w:lang w:val="uk-UA"/>
        </w:rPr>
        <w:t>20</w:t>
      </w:r>
      <w:r w:rsidRPr="00DC5169">
        <w:rPr>
          <w:rFonts w:ascii="Times New Roman" w:hAnsi="Times New Roman"/>
          <w:lang w:val="uk-UA"/>
        </w:rPr>
        <w:t xml:space="preserve"> сесії</w:t>
      </w:r>
    </w:p>
    <w:p w:rsidR="00DC5169" w:rsidRDefault="00DC5169" w:rsidP="00DC5169">
      <w:pPr>
        <w:spacing w:after="0" w:line="240" w:lineRule="auto"/>
        <w:jc w:val="right"/>
        <w:rPr>
          <w:rFonts w:ascii="Times New Roman" w:hAnsi="Times New Roman"/>
          <w:lang w:val="uk-UA"/>
        </w:rPr>
      </w:pPr>
      <w:r w:rsidRPr="00DC5169">
        <w:rPr>
          <w:rFonts w:ascii="Times New Roman" w:hAnsi="Times New Roman"/>
          <w:lang w:val="uk-UA"/>
        </w:rPr>
        <w:t>Сватівс</w:t>
      </w:r>
      <w:r>
        <w:rPr>
          <w:rFonts w:ascii="Times New Roman" w:hAnsi="Times New Roman"/>
          <w:lang w:val="uk-UA"/>
        </w:rPr>
        <w:t>ької міської ради 7 скликання</w:t>
      </w:r>
    </w:p>
    <w:p w:rsidR="00DC5169" w:rsidRDefault="00DC5169" w:rsidP="00DC5169">
      <w:pPr>
        <w:spacing w:after="0" w:line="240" w:lineRule="auto"/>
        <w:jc w:val="right"/>
        <w:rPr>
          <w:rFonts w:ascii="Times New Roman" w:hAnsi="Times New Roman"/>
          <w:lang w:val="uk-UA"/>
        </w:rPr>
      </w:pPr>
      <w:r>
        <w:rPr>
          <w:rFonts w:ascii="Times New Roman" w:hAnsi="Times New Roman"/>
          <w:lang w:val="uk-UA"/>
        </w:rPr>
        <w:t>Від 2</w:t>
      </w:r>
      <w:r w:rsidR="009C3A41">
        <w:rPr>
          <w:rFonts w:ascii="Times New Roman" w:hAnsi="Times New Roman"/>
          <w:lang w:val="uk-UA"/>
        </w:rPr>
        <w:t>5</w:t>
      </w:r>
      <w:r>
        <w:rPr>
          <w:rFonts w:ascii="Times New Roman" w:hAnsi="Times New Roman"/>
          <w:lang w:val="uk-UA"/>
        </w:rPr>
        <w:t xml:space="preserve"> </w:t>
      </w:r>
      <w:r w:rsidR="009C3A41">
        <w:rPr>
          <w:rFonts w:ascii="Times New Roman" w:hAnsi="Times New Roman"/>
          <w:lang w:val="uk-UA"/>
        </w:rPr>
        <w:t>січня</w:t>
      </w:r>
      <w:r>
        <w:rPr>
          <w:rFonts w:ascii="Times New Roman" w:hAnsi="Times New Roman"/>
          <w:lang w:val="uk-UA"/>
        </w:rPr>
        <w:t xml:space="preserve"> 2018  № </w:t>
      </w:r>
      <w:r w:rsidR="009C3A41">
        <w:rPr>
          <w:rFonts w:ascii="Times New Roman" w:hAnsi="Times New Roman"/>
          <w:lang w:val="uk-UA"/>
        </w:rPr>
        <w:t>20/2</w:t>
      </w:r>
      <w:r w:rsidR="00894B0D">
        <w:rPr>
          <w:rFonts w:ascii="Times New Roman" w:hAnsi="Times New Roman"/>
          <w:lang w:val="uk-UA"/>
        </w:rPr>
        <w:t>8</w:t>
      </w:r>
    </w:p>
    <w:p w:rsidR="00DC5169" w:rsidRPr="00DC5169" w:rsidRDefault="00DC5169" w:rsidP="00DC5169">
      <w:pPr>
        <w:spacing w:after="0" w:line="240" w:lineRule="auto"/>
        <w:jc w:val="right"/>
        <w:rPr>
          <w:rFonts w:ascii="Times New Roman" w:hAnsi="Times New Roman"/>
          <w:lang w:val="uk-UA"/>
        </w:rPr>
      </w:pP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Сватівська міська</w:t>
      </w: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к</w:t>
      </w:r>
      <w:r w:rsidRPr="007475C1">
        <w:rPr>
          <w:rFonts w:ascii="Times New Roman" w:hAnsi="Times New Roman"/>
          <w:b/>
          <w:sz w:val="24"/>
          <w:szCs w:val="24"/>
        </w:rPr>
        <w:t>ультурно-мистецьк</w:t>
      </w:r>
      <w:r w:rsidRPr="007475C1">
        <w:rPr>
          <w:rFonts w:ascii="Times New Roman" w:hAnsi="Times New Roman"/>
          <w:b/>
          <w:sz w:val="24"/>
          <w:szCs w:val="24"/>
          <w:lang w:val="uk-UA"/>
        </w:rPr>
        <w:t xml:space="preserve">а </w:t>
      </w:r>
      <w:r w:rsidRPr="007475C1">
        <w:rPr>
          <w:rFonts w:ascii="Times New Roman" w:hAnsi="Times New Roman"/>
          <w:b/>
          <w:sz w:val="24"/>
          <w:szCs w:val="24"/>
        </w:rPr>
        <w:t>програм</w:t>
      </w:r>
      <w:r w:rsidRPr="007475C1">
        <w:rPr>
          <w:rFonts w:ascii="Times New Roman" w:hAnsi="Times New Roman"/>
          <w:b/>
          <w:sz w:val="24"/>
          <w:szCs w:val="24"/>
          <w:lang w:val="uk-UA"/>
        </w:rPr>
        <w:t>а на 201</w:t>
      </w:r>
      <w:r w:rsidR="00703815">
        <w:rPr>
          <w:rFonts w:ascii="Times New Roman" w:hAnsi="Times New Roman"/>
          <w:b/>
          <w:sz w:val="24"/>
          <w:szCs w:val="24"/>
          <w:lang w:val="uk-UA"/>
        </w:rPr>
        <w:t>8</w:t>
      </w:r>
      <w:r w:rsidRPr="007475C1">
        <w:rPr>
          <w:rFonts w:ascii="Times New Roman" w:hAnsi="Times New Roman"/>
          <w:b/>
          <w:sz w:val="24"/>
          <w:szCs w:val="24"/>
          <w:lang w:val="uk-UA"/>
        </w:rPr>
        <w:t xml:space="preserve"> рік</w:t>
      </w:r>
    </w:p>
    <w:p w:rsidR="00825495" w:rsidRPr="007475C1" w:rsidRDefault="00825495" w:rsidP="00825495">
      <w:pPr>
        <w:spacing w:after="0" w:line="240" w:lineRule="auto"/>
        <w:jc w:val="center"/>
        <w:rPr>
          <w:rFonts w:ascii="Times New Roman" w:hAnsi="Times New Roman"/>
          <w:b/>
          <w:sz w:val="24"/>
          <w:szCs w:val="24"/>
          <w:lang w:val="uk-UA"/>
        </w:rPr>
      </w:pPr>
    </w:p>
    <w:p w:rsidR="00825495" w:rsidRPr="007475C1" w:rsidRDefault="00825495" w:rsidP="00825495">
      <w:pPr>
        <w:spacing w:after="0" w:line="240" w:lineRule="auto"/>
        <w:jc w:val="center"/>
        <w:rPr>
          <w:rFonts w:ascii="Arial Black" w:hAnsi="Arial Black"/>
          <w:b/>
          <w:i/>
          <w:sz w:val="24"/>
          <w:szCs w:val="24"/>
          <w:u w:val="single"/>
          <w:lang w:val="uk-UA"/>
        </w:rPr>
      </w:pPr>
      <w:r w:rsidRPr="007475C1">
        <w:rPr>
          <w:rFonts w:ascii="Arial Black" w:hAnsi="Arial Black"/>
          <w:b/>
          <w:i/>
          <w:sz w:val="24"/>
          <w:szCs w:val="24"/>
          <w:u w:val="single"/>
          <w:lang w:val="uk-UA"/>
        </w:rPr>
        <w:t xml:space="preserve">«Відродження України починається </w:t>
      </w:r>
    </w:p>
    <w:p w:rsidR="00825495" w:rsidRPr="007475C1" w:rsidRDefault="00825495" w:rsidP="00825495">
      <w:pPr>
        <w:spacing w:after="0" w:line="240" w:lineRule="auto"/>
        <w:jc w:val="center"/>
        <w:rPr>
          <w:rFonts w:ascii="Arial Black" w:hAnsi="Arial Black"/>
          <w:b/>
          <w:i/>
          <w:sz w:val="24"/>
          <w:szCs w:val="24"/>
          <w:u w:val="single"/>
          <w:lang w:val="uk-UA"/>
        </w:rPr>
      </w:pPr>
      <w:r w:rsidRPr="007475C1">
        <w:rPr>
          <w:rFonts w:ascii="Arial Black" w:hAnsi="Arial Black"/>
          <w:b/>
          <w:i/>
          <w:sz w:val="24"/>
          <w:szCs w:val="24"/>
          <w:u w:val="single"/>
          <w:lang w:val="uk-UA"/>
        </w:rPr>
        <w:t>з відродження духовності»</w:t>
      </w:r>
    </w:p>
    <w:p w:rsidR="00825495" w:rsidRPr="007475C1" w:rsidRDefault="00825495" w:rsidP="00825495">
      <w:pPr>
        <w:spacing w:after="0" w:line="240" w:lineRule="auto"/>
        <w:jc w:val="center"/>
        <w:rPr>
          <w:rFonts w:ascii="Times New Roman" w:hAnsi="Times New Roman"/>
          <w:b/>
          <w:i/>
          <w:sz w:val="24"/>
          <w:szCs w:val="24"/>
          <w:lang w:val="uk-UA"/>
        </w:rPr>
      </w:pP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Анотація</w:t>
      </w:r>
    </w:p>
    <w:p w:rsidR="00825495" w:rsidRPr="007475C1" w:rsidRDefault="00825495" w:rsidP="00825495">
      <w:pPr>
        <w:spacing w:after="0" w:line="240" w:lineRule="auto"/>
        <w:jc w:val="center"/>
        <w:rPr>
          <w:rFonts w:ascii="Times New Roman" w:hAnsi="Times New Roman"/>
          <w:b/>
          <w:i/>
          <w:sz w:val="24"/>
          <w:szCs w:val="24"/>
          <w:lang w:val="uk-UA"/>
        </w:rPr>
      </w:pP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Місто Сватове, разом з усією Україною, переживає страшні часи проведення АТО.</w:t>
      </w:r>
      <w:r>
        <w:rPr>
          <w:rFonts w:ascii="Times New Roman" w:hAnsi="Times New Roman"/>
          <w:sz w:val="24"/>
          <w:szCs w:val="24"/>
          <w:lang w:val="uk-UA"/>
        </w:rPr>
        <w:t xml:space="preserve"> Ситуація, яка сталася  в місті наприкінці жовтня 2015 року стала додатковим каталізатором негативних настроїв серед населення. Багато сватівчан, будівлі яких постраждали в наслідок вибухів, знаходяться в негативному емоційному стані, </w:t>
      </w:r>
      <w:r w:rsidRPr="003D6123">
        <w:rPr>
          <w:rFonts w:ascii="Times New Roman" w:hAnsi="Times New Roman"/>
          <w:sz w:val="24"/>
          <w:szCs w:val="24"/>
          <w:lang w:val="uk-UA"/>
        </w:rPr>
        <w:t>занепадають духом,</w:t>
      </w:r>
      <w:r>
        <w:rPr>
          <w:rFonts w:ascii="Times New Roman" w:hAnsi="Times New Roman"/>
          <w:sz w:val="24"/>
          <w:szCs w:val="24"/>
          <w:lang w:val="uk-UA"/>
        </w:rPr>
        <w:t xml:space="preserve"> важко </w:t>
      </w:r>
      <w:r w:rsidRPr="003D6123">
        <w:rPr>
          <w:rFonts w:ascii="Times New Roman" w:hAnsi="Times New Roman"/>
          <w:sz w:val="24"/>
          <w:szCs w:val="24"/>
          <w:lang w:val="uk-UA"/>
        </w:rPr>
        <w:t xml:space="preserve"> переборюють труднощі.</w:t>
      </w:r>
      <w:r w:rsidR="0019103C">
        <w:rPr>
          <w:rFonts w:ascii="Times New Roman" w:hAnsi="Times New Roman"/>
          <w:sz w:val="24"/>
          <w:szCs w:val="24"/>
          <w:lang w:val="uk-UA"/>
        </w:rPr>
        <w:t xml:space="preserve"> До неприємностей,які тягнуться з 2015 року, додались збитки , які завдав мешканцям нашого міста буревій в 2017 році </w:t>
      </w:r>
      <w:r>
        <w:rPr>
          <w:rFonts w:ascii="Times New Roman" w:hAnsi="Times New Roman"/>
          <w:sz w:val="24"/>
          <w:szCs w:val="24"/>
          <w:lang w:val="uk-UA"/>
        </w:rPr>
        <w:t xml:space="preserve"> Пережитий стрес не дає можливості об’єктивно  сприймати інформацію, відновитися на емоційному рівні. Такі люди</w:t>
      </w:r>
      <w:r w:rsidRPr="003D6123">
        <w:rPr>
          <w:rFonts w:ascii="Times New Roman" w:hAnsi="Times New Roman"/>
          <w:sz w:val="24"/>
          <w:szCs w:val="24"/>
          <w:lang w:val="uk-UA"/>
        </w:rPr>
        <w:t xml:space="preserve"> потребують </w:t>
      </w:r>
      <w:r>
        <w:rPr>
          <w:rFonts w:ascii="Times New Roman" w:hAnsi="Times New Roman"/>
          <w:sz w:val="24"/>
          <w:szCs w:val="24"/>
          <w:lang w:val="uk-UA"/>
        </w:rPr>
        <w:t xml:space="preserve">постійної </w:t>
      </w:r>
      <w:r w:rsidRPr="003D6123">
        <w:rPr>
          <w:rFonts w:ascii="Times New Roman" w:hAnsi="Times New Roman"/>
          <w:sz w:val="24"/>
          <w:szCs w:val="24"/>
          <w:lang w:val="uk-UA"/>
        </w:rPr>
        <w:t xml:space="preserve">підтримки </w:t>
      </w:r>
      <w:r>
        <w:rPr>
          <w:rFonts w:ascii="Times New Roman" w:hAnsi="Times New Roman"/>
          <w:sz w:val="24"/>
          <w:szCs w:val="24"/>
          <w:lang w:val="uk-UA"/>
        </w:rPr>
        <w:t>соціуму, отримання позитивних емоцій</w:t>
      </w:r>
      <w:r w:rsidRPr="003D6123">
        <w:rPr>
          <w:rFonts w:ascii="Times New Roman" w:hAnsi="Times New Roman"/>
          <w:sz w:val="24"/>
          <w:szCs w:val="24"/>
          <w:lang w:val="uk-UA"/>
        </w:rPr>
        <w:t>.</w:t>
      </w:r>
      <w:r w:rsidRPr="007475C1">
        <w:rPr>
          <w:rFonts w:ascii="Times New Roman" w:hAnsi="Times New Roman"/>
          <w:sz w:val="24"/>
          <w:szCs w:val="24"/>
          <w:lang w:val="uk-UA"/>
        </w:rPr>
        <w:t>В умовах дефіциту і обмеженого фінансування дуже важливозробити все, аби громадяни міста малиможливість знаходитися в особливому культурологічному просторі, який дає змогу для розвитку духовності всіх верств та вікових груп населення, підняття духу патріотизму, відродження національних ідей та традицій</w:t>
      </w:r>
      <w:r w:rsidR="0019103C">
        <w:rPr>
          <w:rFonts w:ascii="Times New Roman" w:hAnsi="Times New Roman"/>
          <w:sz w:val="24"/>
          <w:szCs w:val="24"/>
          <w:lang w:val="uk-UA"/>
        </w:rPr>
        <w:t xml:space="preserve"> по захисту своєї Батьківщини. </w:t>
      </w:r>
      <w:r w:rsidRPr="007475C1">
        <w:rPr>
          <w:rFonts w:ascii="Times New Roman" w:hAnsi="Times New Roman"/>
          <w:sz w:val="24"/>
          <w:szCs w:val="24"/>
          <w:lang w:val="uk-UA"/>
        </w:rPr>
        <w:t>Світ народної творчості, історія української культури, глибинні джерела народного мистецтва,розмаїття барв фольклору,самобутність самодіяльної художньої творчості, яскрава палітра народних майстрів - все це знаходить своє втілення в різноманітних фестивалях і конкурсах, міських святах та розвагах. Разом з тим безліч цікавих ідей та культурних проектів не реалізуються у зв'язку з відсутністю належної фінансової підтримки, що уповільнює темпи розвитку народної та професійної творчості.Сьогодні, як ніколи гостро, відчувається недосконалість системи розвитку духовності громадян, низький рівень патріотичного виховання населення, томувкрай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Сватове.</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 xml:space="preserve">Ця Програма визначає основні напрямки подальшого вдосконалення форм та методів проведення заходів, присвячених державним та місцевим святам на період </w:t>
      </w:r>
      <w:r>
        <w:rPr>
          <w:rFonts w:ascii="Times New Roman" w:hAnsi="Times New Roman"/>
          <w:sz w:val="24"/>
          <w:szCs w:val="24"/>
          <w:lang w:val="uk-UA"/>
        </w:rPr>
        <w:t>201</w:t>
      </w:r>
      <w:r w:rsidR="00703815">
        <w:rPr>
          <w:rFonts w:ascii="Times New Roman" w:hAnsi="Times New Roman"/>
          <w:sz w:val="24"/>
          <w:szCs w:val="24"/>
          <w:lang w:val="uk-UA"/>
        </w:rPr>
        <w:t>8</w:t>
      </w:r>
      <w:r w:rsidRPr="007475C1">
        <w:rPr>
          <w:rFonts w:ascii="Times New Roman" w:hAnsi="Times New Roman"/>
          <w:sz w:val="24"/>
          <w:szCs w:val="24"/>
          <w:lang w:val="uk-UA"/>
        </w:rPr>
        <w:t>року.</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Актуальність і необхідність створення такої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Незалежності України, Дня визволення м.Сватове та Сватівського району і інших державних, професійних та місцевих свят, а також прав людини щодо культурного розвитку, які визначені Конституцією України.</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 xml:space="preserve">Основні тенденції і напрямки реалізації даної Програми </w:t>
      </w:r>
      <w:r>
        <w:rPr>
          <w:rFonts w:ascii="Times New Roman" w:hAnsi="Times New Roman"/>
          <w:sz w:val="24"/>
          <w:szCs w:val="24"/>
          <w:lang w:val="uk-UA"/>
        </w:rPr>
        <w:t xml:space="preserve">базуються на засадах </w:t>
      </w:r>
      <w:r w:rsidRPr="007475C1">
        <w:rPr>
          <w:rFonts w:ascii="Times New Roman" w:hAnsi="Times New Roman"/>
          <w:sz w:val="24"/>
          <w:szCs w:val="24"/>
          <w:lang w:val="uk-UA"/>
        </w:rPr>
        <w:t xml:space="preserve"> Конституці</w:t>
      </w:r>
      <w:r>
        <w:rPr>
          <w:rFonts w:ascii="Times New Roman" w:hAnsi="Times New Roman"/>
          <w:sz w:val="24"/>
          <w:szCs w:val="24"/>
          <w:lang w:val="uk-UA"/>
        </w:rPr>
        <w:t>ї</w:t>
      </w:r>
      <w:r w:rsidRPr="007475C1">
        <w:rPr>
          <w:rFonts w:ascii="Times New Roman" w:hAnsi="Times New Roman"/>
          <w:sz w:val="24"/>
          <w:szCs w:val="24"/>
          <w:lang w:val="uk-UA"/>
        </w:rPr>
        <w:t xml:space="preserve"> України, «Основами законодавства про культуру», Указами Президента України, Законом України «Про охорону культурної спадщини України», Законом України «Про місцеве самоврядування в Україні» та іншими законодавчими актами.</w:t>
      </w:r>
    </w:p>
    <w:p w:rsidR="00825495" w:rsidRDefault="00825495" w:rsidP="00825495">
      <w:pPr>
        <w:spacing w:after="0" w:line="240" w:lineRule="auto"/>
        <w:jc w:val="both"/>
        <w:rPr>
          <w:rFonts w:ascii="Times New Roman" w:hAnsi="Times New Roman"/>
          <w:sz w:val="24"/>
          <w:szCs w:val="24"/>
          <w:lang w:val="uk-UA"/>
        </w:rPr>
      </w:pPr>
    </w:p>
    <w:p w:rsidR="00DC5169" w:rsidRDefault="00DC5169" w:rsidP="00825495">
      <w:pPr>
        <w:spacing w:after="0" w:line="240" w:lineRule="auto"/>
        <w:jc w:val="both"/>
        <w:rPr>
          <w:rFonts w:ascii="Times New Roman" w:hAnsi="Times New Roman"/>
          <w:sz w:val="24"/>
          <w:szCs w:val="24"/>
          <w:lang w:val="uk-UA"/>
        </w:rPr>
      </w:pPr>
    </w:p>
    <w:p w:rsidR="00DC5169" w:rsidRDefault="00DC5169" w:rsidP="00825495">
      <w:pPr>
        <w:spacing w:after="0" w:line="240" w:lineRule="auto"/>
        <w:jc w:val="both"/>
        <w:rPr>
          <w:rFonts w:ascii="Times New Roman" w:hAnsi="Times New Roman"/>
          <w:sz w:val="24"/>
          <w:szCs w:val="24"/>
          <w:lang w:val="uk-UA"/>
        </w:rPr>
      </w:pPr>
    </w:p>
    <w:p w:rsidR="00DC5169" w:rsidRDefault="00DC5169" w:rsidP="00825495">
      <w:pPr>
        <w:spacing w:after="0" w:line="240" w:lineRule="auto"/>
        <w:jc w:val="both"/>
        <w:rPr>
          <w:rFonts w:ascii="Times New Roman" w:hAnsi="Times New Roman"/>
          <w:sz w:val="24"/>
          <w:szCs w:val="24"/>
          <w:lang w:val="uk-UA"/>
        </w:rPr>
      </w:pPr>
    </w:p>
    <w:p w:rsidR="00DC5169" w:rsidRDefault="00DC5169" w:rsidP="00825495">
      <w:pPr>
        <w:spacing w:after="0" w:line="240" w:lineRule="auto"/>
        <w:jc w:val="both"/>
        <w:rPr>
          <w:rFonts w:ascii="Times New Roman" w:hAnsi="Times New Roman"/>
          <w:sz w:val="24"/>
          <w:szCs w:val="24"/>
          <w:lang w:val="uk-UA"/>
        </w:rPr>
      </w:pPr>
    </w:p>
    <w:p w:rsidR="00DC5169" w:rsidRDefault="00DC5169" w:rsidP="00825495">
      <w:pPr>
        <w:spacing w:after="0" w:line="240" w:lineRule="auto"/>
        <w:jc w:val="both"/>
        <w:rPr>
          <w:rFonts w:ascii="Times New Roman" w:hAnsi="Times New Roman"/>
          <w:sz w:val="24"/>
          <w:szCs w:val="24"/>
          <w:lang w:val="uk-UA"/>
        </w:rPr>
      </w:pPr>
    </w:p>
    <w:p w:rsidR="00DC5169" w:rsidRPr="007475C1" w:rsidRDefault="00DC5169" w:rsidP="00825495">
      <w:pPr>
        <w:spacing w:after="0" w:line="240" w:lineRule="auto"/>
        <w:jc w:val="both"/>
        <w:rPr>
          <w:rFonts w:ascii="Times New Roman" w:hAnsi="Times New Roman"/>
          <w:sz w:val="24"/>
          <w:szCs w:val="24"/>
          <w:lang w:val="uk-UA"/>
        </w:rPr>
      </w:pPr>
    </w:p>
    <w:p w:rsidR="00825495"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lastRenderedPageBreak/>
        <w:t>І. Загальні положення</w:t>
      </w:r>
    </w:p>
    <w:p w:rsidR="00825495" w:rsidRPr="007475C1" w:rsidRDefault="00825495" w:rsidP="00825495">
      <w:pPr>
        <w:spacing w:after="0" w:line="240" w:lineRule="auto"/>
        <w:jc w:val="center"/>
        <w:rPr>
          <w:rFonts w:ascii="Times New Roman" w:hAnsi="Times New Roman"/>
          <w:b/>
          <w:sz w:val="24"/>
          <w:szCs w:val="24"/>
          <w:lang w:val="uk-UA"/>
        </w:rPr>
      </w:pP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Надання послуг населенню у сфері культури та мистецтва в основному здійснюється Сватівським міським клубом культури та дозвілля спільно з мережеюрайоннихзакладів культури та мистецтва, громадськими організаціями, діячами та аматорами культури та мистецтва.</w:t>
      </w:r>
    </w:p>
    <w:p w:rsidR="00825495" w:rsidRPr="007475C1" w:rsidRDefault="00825495" w:rsidP="00825495">
      <w:pPr>
        <w:spacing w:after="0" w:line="240" w:lineRule="auto"/>
        <w:jc w:val="both"/>
        <w:rPr>
          <w:rFonts w:ascii="Times New Roman" w:hAnsi="Times New Roman"/>
          <w:sz w:val="24"/>
          <w:szCs w:val="24"/>
          <w:lang w:val="uk-UA"/>
        </w:rPr>
      </w:pP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II. Основна мета Програми</w:t>
      </w:r>
    </w:p>
    <w:p w:rsidR="00825495" w:rsidRPr="007475C1" w:rsidRDefault="00825495" w:rsidP="00825495">
      <w:pPr>
        <w:spacing w:after="0" w:line="240" w:lineRule="auto"/>
        <w:jc w:val="center"/>
        <w:rPr>
          <w:rFonts w:ascii="Times New Roman" w:hAnsi="Times New Roman"/>
          <w:sz w:val="24"/>
          <w:szCs w:val="24"/>
          <w:lang w:val="uk-UA"/>
        </w:rPr>
      </w:pP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Основною метою Програми є виховання у сватівчан почуття патріотизму до рідної країни та міста, організація їх дозвілля у святкові дні, 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та молоді, відродження, збереження і розвиток народних художніх промислів Сватівщини, увічнення пам'яті видатних діячів, розвиток історичних зон міста, висвітлення культурних заходів у засобах масової інформації.</w:t>
      </w:r>
    </w:p>
    <w:p w:rsidR="00825495" w:rsidRPr="007475C1" w:rsidRDefault="00825495" w:rsidP="00825495">
      <w:pPr>
        <w:spacing w:after="0" w:line="240" w:lineRule="auto"/>
        <w:jc w:val="both"/>
        <w:rPr>
          <w:rFonts w:ascii="Times New Roman" w:hAnsi="Times New Roman"/>
          <w:sz w:val="24"/>
          <w:szCs w:val="24"/>
          <w:lang w:val="uk-UA"/>
        </w:rPr>
      </w:pP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III. Механізми реалізації Програми</w:t>
      </w:r>
    </w:p>
    <w:p w:rsidR="00825495" w:rsidRPr="007475C1" w:rsidRDefault="00825495" w:rsidP="00825495">
      <w:pPr>
        <w:spacing w:after="0" w:line="240" w:lineRule="auto"/>
        <w:jc w:val="center"/>
        <w:rPr>
          <w:rFonts w:ascii="Times New Roman" w:hAnsi="Times New Roman"/>
          <w:b/>
          <w:sz w:val="24"/>
          <w:szCs w:val="24"/>
          <w:lang w:val="uk-UA"/>
        </w:rPr>
      </w:pPr>
    </w:p>
    <w:p w:rsidR="00825495" w:rsidRPr="007475C1" w:rsidRDefault="00825495" w:rsidP="00825495">
      <w:pPr>
        <w:spacing w:after="0" w:line="240" w:lineRule="auto"/>
        <w:jc w:val="both"/>
        <w:rPr>
          <w:rFonts w:ascii="Times New Roman" w:hAnsi="Times New Roman"/>
          <w:b/>
          <w:i/>
          <w:sz w:val="24"/>
          <w:szCs w:val="24"/>
          <w:lang w:val="uk-UA"/>
        </w:rPr>
      </w:pPr>
      <w:r w:rsidRPr="007475C1">
        <w:rPr>
          <w:rFonts w:ascii="Times New Roman" w:hAnsi="Times New Roman"/>
          <w:b/>
          <w:i/>
          <w:sz w:val="24"/>
          <w:szCs w:val="24"/>
          <w:lang w:val="uk-UA"/>
        </w:rPr>
        <w:t>Основним механізмом реалізації Програми на період на 201</w:t>
      </w:r>
      <w:r w:rsidR="00703815">
        <w:rPr>
          <w:rFonts w:ascii="Times New Roman" w:hAnsi="Times New Roman"/>
          <w:b/>
          <w:i/>
          <w:sz w:val="24"/>
          <w:szCs w:val="24"/>
          <w:lang w:val="uk-UA"/>
        </w:rPr>
        <w:t>8</w:t>
      </w:r>
      <w:r w:rsidRPr="007475C1">
        <w:rPr>
          <w:rFonts w:ascii="Times New Roman" w:hAnsi="Times New Roman"/>
          <w:b/>
          <w:i/>
          <w:sz w:val="24"/>
          <w:szCs w:val="24"/>
          <w:lang w:val="uk-UA"/>
        </w:rPr>
        <w:t>рік є:</w:t>
      </w:r>
    </w:p>
    <w:p w:rsidR="00825495" w:rsidRPr="00441D5E"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проведення тематичних концертів, театралізованих свят та народних гулянь як у різноманітних мистецьких залах так і на майданах та вулицяхміста Сватове,</w:t>
      </w:r>
      <w:r w:rsidR="00441D5E">
        <w:rPr>
          <w:rFonts w:ascii="Times New Roman" w:hAnsi="Times New Roman"/>
          <w:sz w:val="24"/>
          <w:szCs w:val="24"/>
          <w:lang w:val="uk-UA"/>
        </w:rPr>
        <w:t xml:space="preserve"> у паркі культури та відпочинку та в  етностуд</w:t>
      </w:r>
      <w:r w:rsidR="00441D5E">
        <w:rPr>
          <w:rFonts w:ascii="Times New Roman" w:hAnsi="Times New Roman"/>
          <w:sz w:val="24"/>
          <w:szCs w:val="24"/>
          <w:lang w:val="en-US"/>
        </w:rPr>
        <w:t>ii</w:t>
      </w:r>
      <w:r w:rsidR="00441D5E">
        <w:rPr>
          <w:rFonts w:ascii="Times New Roman" w:hAnsi="Times New Roman"/>
          <w:sz w:val="24"/>
          <w:szCs w:val="24"/>
          <w:lang w:val="uk-UA"/>
        </w:rPr>
        <w:t>«Слобожанська хата»</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проведення оглядів самодіяльної народної творчості, виявлення високопрофесійних колективів та окремих виконавців;</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висвітлення культурних подій в ЗМІ;</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проведення заходів з охорони пам'яток історії та культури, розвиток історичних зон міста;</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проведення заходів щодо увічнення пам'яті видатних діячів та героїв, які відстоювали мир та незалежність країни у військових баталіях  різних часів та визвольних війн.</w:t>
      </w:r>
    </w:p>
    <w:p w:rsidR="00825495" w:rsidRPr="007475C1" w:rsidRDefault="00825495" w:rsidP="00825495">
      <w:pPr>
        <w:spacing w:after="0" w:line="240" w:lineRule="auto"/>
        <w:jc w:val="both"/>
        <w:rPr>
          <w:rFonts w:ascii="Times New Roman" w:hAnsi="Times New Roman"/>
          <w:sz w:val="24"/>
          <w:szCs w:val="24"/>
          <w:lang w:val="uk-UA"/>
        </w:rPr>
      </w:pPr>
    </w:p>
    <w:p w:rsidR="00825495" w:rsidRPr="007475C1" w:rsidRDefault="00825495" w:rsidP="00825495">
      <w:pPr>
        <w:spacing w:after="0" w:line="240" w:lineRule="auto"/>
        <w:jc w:val="both"/>
        <w:rPr>
          <w:rFonts w:ascii="Times New Roman" w:hAnsi="Times New Roman"/>
          <w:b/>
          <w:i/>
          <w:sz w:val="24"/>
          <w:szCs w:val="24"/>
          <w:lang w:val="uk-UA"/>
        </w:rPr>
      </w:pPr>
      <w:r w:rsidRPr="007475C1">
        <w:rPr>
          <w:rFonts w:ascii="Times New Roman" w:hAnsi="Times New Roman"/>
          <w:b/>
          <w:i/>
          <w:sz w:val="24"/>
          <w:szCs w:val="24"/>
          <w:lang w:val="uk-UA"/>
        </w:rPr>
        <w:t>Першочерговими завданнями Програми повинні стати:</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створення особливого культурологічного простору для повноцінного розвитку духовності сватівчан  та підняття рівня патріотичності та виховання любові та поваги до малої батьківщини та країни вцілому;</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надання можливості сватівчанам та гостям міста відзначати державні та міські свята;</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збереження народних традицій, свят та обрядів;</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висвітлення інформації щодо проведення фестивалів, свят, тематичних концертів, масових народних гулянь в ЗМІ,  розміщення соціальної реклами;</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охорона пам'яток історії та культури, розвиток історичних зон міста Сватове;</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увічнення пам'яті видатних діячів, діяльність яких пов'язана з містом.</w:t>
      </w:r>
    </w:p>
    <w:p w:rsidR="00825495" w:rsidRPr="007475C1" w:rsidRDefault="00825495" w:rsidP="00825495">
      <w:pPr>
        <w:spacing w:after="0" w:line="240" w:lineRule="auto"/>
        <w:jc w:val="both"/>
        <w:rPr>
          <w:rFonts w:ascii="Times New Roman" w:hAnsi="Times New Roman"/>
          <w:sz w:val="24"/>
          <w:szCs w:val="24"/>
          <w:lang w:val="uk-UA"/>
        </w:rPr>
      </w:pPr>
    </w:p>
    <w:p w:rsidR="00825495" w:rsidRPr="007475C1" w:rsidRDefault="00825495" w:rsidP="00825495">
      <w:pPr>
        <w:spacing w:after="0" w:line="240" w:lineRule="auto"/>
        <w:jc w:val="both"/>
        <w:rPr>
          <w:rFonts w:ascii="Times New Roman" w:hAnsi="Times New Roman"/>
          <w:b/>
          <w:i/>
          <w:sz w:val="24"/>
          <w:szCs w:val="24"/>
          <w:lang w:val="uk-UA"/>
        </w:rPr>
      </w:pPr>
      <w:r w:rsidRPr="007475C1">
        <w:rPr>
          <w:rFonts w:ascii="Times New Roman" w:hAnsi="Times New Roman"/>
          <w:b/>
          <w:i/>
          <w:sz w:val="24"/>
          <w:szCs w:val="24"/>
          <w:lang w:val="uk-UA"/>
        </w:rPr>
        <w:t>Перспективними завданнями Програми є:</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виховання патріотизму, почуття національної гордості, поваги до традицій українського народу;</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виховання у людей необхідності спілкування між собою, почуття людяності і доброзичливого відношення один до одного;</w:t>
      </w:r>
    </w:p>
    <w:p w:rsidR="00825495" w:rsidRPr="007475C1" w:rsidRDefault="00950C24"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виховання</w:t>
      </w:r>
      <w:r w:rsidR="00825495" w:rsidRPr="007475C1">
        <w:rPr>
          <w:rFonts w:ascii="Times New Roman" w:hAnsi="Times New Roman"/>
          <w:sz w:val="24"/>
          <w:szCs w:val="24"/>
          <w:lang w:val="uk-UA"/>
        </w:rPr>
        <w:t xml:space="preserve"> почуттів інтернаціоналізму і поваги до людей різних національностей;</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зниження злочинності та випадків порушення громадського порядку;</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забезпечення конституційного права сватів чан на задоволення культурних потреб, підвищення рівня народної та професійної творчості, зростання культурного та мистецького потенціалу містаСватове.</w:t>
      </w:r>
    </w:p>
    <w:p w:rsidR="00825495" w:rsidRPr="007475C1" w:rsidRDefault="00825495" w:rsidP="00825495">
      <w:pPr>
        <w:spacing w:after="0" w:line="240" w:lineRule="auto"/>
        <w:jc w:val="both"/>
        <w:rPr>
          <w:rFonts w:ascii="Times New Roman" w:hAnsi="Times New Roman"/>
          <w:sz w:val="24"/>
          <w:szCs w:val="24"/>
          <w:lang w:val="uk-UA"/>
        </w:rPr>
      </w:pPr>
    </w:p>
    <w:p w:rsidR="00825495" w:rsidRPr="007475C1" w:rsidRDefault="00825495" w:rsidP="00825495">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lastRenderedPageBreak/>
        <w:t xml:space="preserve">IV. </w:t>
      </w:r>
      <w:r>
        <w:rPr>
          <w:rFonts w:ascii="Times New Roman" w:hAnsi="Times New Roman"/>
          <w:b/>
          <w:sz w:val="24"/>
          <w:szCs w:val="24"/>
          <w:lang w:val="uk-UA"/>
        </w:rPr>
        <w:t xml:space="preserve">Зміст та </w:t>
      </w:r>
      <w:r w:rsidRPr="007475C1">
        <w:rPr>
          <w:rFonts w:ascii="Times New Roman" w:hAnsi="Times New Roman"/>
          <w:b/>
          <w:sz w:val="24"/>
          <w:szCs w:val="24"/>
          <w:lang w:val="uk-UA"/>
        </w:rPr>
        <w:t>Фінансування</w:t>
      </w:r>
    </w:p>
    <w:p w:rsidR="00825495" w:rsidRPr="007475C1" w:rsidRDefault="00825495" w:rsidP="00825495">
      <w:pPr>
        <w:spacing w:after="0" w:line="240" w:lineRule="auto"/>
        <w:jc w:val="center"/>
        <w:rPr>
          <w:rFonts w:ascii="Times New Roman" w:hAnsi="Times New Roman"/>
          <w:b/>
          <w:sz w:val="24"/>
          <w:szCs w:val="24"/>
          <w:lang w:val="uk-UA"/>
        </w:rPr>
      </w:pP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Програма складається з 6-ти розділів:</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1.Державні та міські свята.</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2. Збереження та розвиток культурної спадщини м. Сватове.</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3. Підтримка обдарованих дітей та молоді. Підтримка творчої інтелігенції.</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4. Розвиток історичних зон міста та охорона пам’яток історії та культури.</w:t>
      </w:r>
    </w:p>
    <w:p w:rsidR="00825495" w:rsidRPr="007475C1" w:rsidRDefault="00825495" w:rsidP="00825495">
      <w:pPr>
        <w:tabs>
          <w:tab w:val="left" w:pos="426"/>
        </w:tabs>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5.Інформаційне висвітлення культурних заходів у засобах масової інформації.</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 xml:space="preserve">6.Вшанування ветеранів </w:t>
      </w:r>
      <w:r w:rsidR="00950C24">
        <w:rPr>
          <w:rFonts w:ascii="Times New Roman" w:hAnsi="Times New Roman"/>
          <w:sz w:val="24"/>
          <w:szCs w:val="24"/>
          <w:lang w:val="uk-UA"/>
        </w:rPr>
        <w:t>війн</w:t>
      </w:r>
      <w:r w:rsidRPr="007475C1">
        <w:rPr>
          <w:rFonts w:ascii="Times New Roman" w:hAnsi="Times New Roman"/>
          <w:sz w:val="24"/>
          <w:szCs w:val="24"/>
          <w:lang w:val="uk-UA"/>
        </w:rPr>
        <w:t>, ветеранів праці, працівників різних сфер діяльності передовиків виробництва.</w:t>
      </w:r>
    </w:p>
    <w:p w:rsidR="00825495" w:rsidRPr="007475C1" w:rsidRDefault="00825495" w:rsidP="00825495">
      <w:pPr>
        <w:spacing w:after="0" w:line="240" w:lineRule="auto"/>
        <w:jc w:val="both"/>
        <w:rPr>
          <w:rFonts w:ascii="Times New Roman" w:hAnsi="Times New Roman"/>
          <w:sz w:val="24"/>
          <w:szCs w:val="24"/>
          <w:lang w:val="uk-UA"/>
        </w:rPr>
      </w:pPr>
      <w:r w:rsidRPr="007475C1">
        <w:rPr>
          <w:rFonts w:ascii="Times New Roman" w:hAnsi="Times New Roman"/>
          <w:sz w:val="24"/>
          <w:szCs w:val="24"/>
          <w:lang w:val="uk-UA"/>
        </w:rPr>
        <w:tab/>
        <w:t>Фінансування Програми здійснюватиметься за рахунок коштів, передбачених в міському бюджеті на відповідний рік, а також за рахунок інших джерел, не заборонених законодавством.</w:t>
      </w:r>
    </w:p>
    <w:p w:rsidR="00825495" w:rsidRPr="009D1547" w:rsidRDefault="00825495" w:rsidP="005C65B5">
      <w:pPr>
        <w:spacing w:after="0" w:line="240" w:lineRule="auto"/>
        <w:rPr>
          <w:rFonts w:ascii="Times New Roman" w:hAnsi="Times New Roman"/>
          <w:b/>
          <w:i/>
          <w:sz w:val="24"/>
          <w:szCs w:val="24"/>
          <w:lang w:val="uk-UA"/>
        </w:rPr>
      </w:pPr>
    </w:p>
    <w:p w:rsidR="00825495" w:rsidRDefault="00825495" w:rsidP="00235F63">
      <w:pPr>
        <w:spacing w:after="0" w:line="240" w:lineRule="auto"/>
        <w:jc w:val="center"/>
        <w:rPr>
          <w:rFonts w:ascii="Times New Roman" w:hAnsi="Times New Roman"/>
          <w:b/>
          <w:sz w:val="24"/>
          <w:szCs w:val="24"/>
          <w:lang w:val="uk-UA"/>
        </w:rPr>
      </w:pPr>
    </w:p>
    <w:p w:rsidR="00235F63" w:rsidRPr="007475C1" w:rsidRDefault="00B469B9" w:rsidP="00235F63">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Заходи та розрахунок видатків</w:t>
      </w:r>
      <w:r w:rsidR="00DC5169">
        <w:rPr>
          <w:rFonts w:ascii="Times New Roman" w:hAnsi="Times New Roman"/>
          <w:b/>
          <w:sz w:val="24"/>
          <w:szCs w:val="24"/>
          <w:lang w:val="uk-UA"/>
        </w:rPr>
        <w:t xml:space="preserve"> </w:t>
      </w:r>
      <w:r w:rsidRPr="007475C1">
        <w:rPr>
          <w:rFonts w:ascii="Times New Roman" w:hAnsi="Times New Roman"/>
          <w:b/>
          <w:sz w:val="24"/>
          <w:szCs w:val="24"/>
          <w:lang w:val="uk-UA"/>
        </w:rPr>
        <w:t>міського бюджету у 201</w:t>
      </w:r>
      <w:r w:rsidR="00703815">
        <w:rPr>
          <w:rFonts w:ascii="Times New Roman" w:hAnsi="Times New Roman"/>
          <w:b/>
          <w:sz w:val="24"/>
          <w:szCs w:val="24"/>
          <w:lang w:val="uk-UA"/>
        </w:rPr>
        <w:t>8</w:t>
      </w:r>
      <w:r w:rsidRPr="007475C1">
        <w:rPr>
          <w:rFonts w:ascii="Times New Roman" w:hAnsi="Times New Roman"/>
          <w:b/>
          <w:sz w:val="24"/>
          <w:szCs w:val="24"/>
          <w:lang w:val="uk-UA"/>
        </w:rPr>
        <w:t xml:space="preserve"> році на фінансування</w:t>
      </w:r>
    </w:p>
    <w:p w:rsidR="00235F63" w:rsidRPr="007475C1" w:rsidRDefault="007B02CF" w:rsidP="00DC5169">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Сватівської міської культурно – мистецької програми</w:t>
      </w:r>
    </w:p>
    <w:p w:rsidR="00235F63" w:rsidRPr="009E1B31" w:rsidRDefault="007B02CF" w:rsidP="00235F63">
      <w:pPr>
        <w:spacing w:after="0" w:line="240" w:lineRule="auto"/>
        <w:jc w:val="center"/>
        <w:rPr>
          <w:rFonts w:ascii="Times New Roman" w:hAnsi="Times New Roman"/>
          <w:b/>
          <w:sz w:val="24"/>
          <w:szCs w:val="24"/>
          <w:lang w:val="uk-UA"/>
        </w:rPr>
      </w:pPr>
      <w:r w:rsidRPr="007475C1">
        <w:rPr>
          <w:rFonts w:ascii="Times New Roman" w:hAnsi="Times New Roman"/>
          <w:b/>
          <w:sz w:val="24"/>
          <w:szCs w:val="24"/>
          <w:lang w:val="uk-UA"/>
        </w:rPr>
        <w:t xml:space="preserve">«Відродження України </w:t>
      </w:r>
      <w:r w:rsidRPr="009E1B31">
        <w:rPr>
          <w:rFonts w:ascii="Times New Roman" w:hAnsi="Times New Roman"/>
          <w:b/>
          <w:sz w:val="24"/>
          <w:szCs w:val="24"/>
          <w:lang w:val="uk-UA"/>
        </w:rPr>
        <w:t>починається з відродження  духовності»</w:t>
      </w:r>
    </w:p>
    <w:p w:rsidR="00235F63" w:rsidRPr="009E1B31" w:rsidRDefault="00235F63" w:rsidP="00235F63">
      <w:pPr>
        <w:spacing w:after="0" w:line="240" w:lineRule="auto"/>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3"/>
        <w:gridCol w:w="4662"/>
        <w:gridCol w:w="1701"/>
      </w:tblGrid>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з/п</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Дата</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Захід</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Сума фінансування</w:t>
            </w:r>
          </w:p>
        </w:tc>
      </w:tr>
      <w:tr w:rsidR="009C3A41" w:rsidRPr="00360463" w:rsidTr="00360463">
        <w:trPr>
          <w:trHeight w:val="48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 січня -14січня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Цикл різдвяних свят</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10,0тис.грн..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33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19 січня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Водохреща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4,0тис.</w:t>
            </w:r>
          </w:p>
        </w:tc>
      </w:tr>
      <w:tr w:rsidR="009C3A41" w:rsidRPr="00360463" w:rsidTr="00360463">
        <w:trPr>
          <w:trHeight w:val="57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31 січня </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визволення міста Сватове від фашистських загарбників</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2,0тис.грн..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43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14 лютого  </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святого Валентина</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378"/>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5</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18 лютого</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Масляна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12,0тис.грн.</w:t>
            </w:r>
          </w:p>
        </w:tc>
      </w:tr>
      <w:tr w:rsidR="009C3A41" w:rsidRPr="00360463" w:rsidTr="00360463">
        <w:trPr>
          <w:trHeight w:val="57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6</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20 лютого </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Героїв «Небесної сотні»</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2,00 тис. грн.</w:t>
            </w:r>
          </w:p>
        </w:tc>
      </w:tr>
      <w:tr w:rsidR="009C3A41" w:rsidRPr="00360463" w:rsidTr="00360463">
        <w:trPr>
          <w:trHeight w:val="519"/>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8 березня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Міжнародний жіночий день</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7,0 тис. 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69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8</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18березня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працівників житлово-комунального господарства</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7,0 тис. грн.</w:t>
            </w:r>
          </w:p>
          <w:p w:rsidR="009C3A41" w:rsidRPr="00360463" w:rsidRDefault="009C3A41" w:rsidP="00360463">
            <w:pPr>
              <w:spacing w:after="0" w:line="240" w:lineRule="auto"/>
              <w:jc w:val="right"/>
              <w:rPr>
                <w:rFonts w:ascii="Times New Roman" w:hAnsi="Times New Roman"/>
                <w:sz w:val="20"/>
                <w:szCs w:val="20"/>
                <w:lang w:val="uk-UA"/>
              </w:rPr>
            </w:pPr>
          </w:p>
          <w:p w:rsidR="009C3A41" w:rsidRPr="00360463" w:rsidRDefault="009C3A41" w:rsidP="00360463">
            <w:pPr>
              <w:spacing w:after="0" w:line="240" w:lineRule="auto"/>
              <w:jc w:val="right"/>
              <w:rPr>
                <w:rFonts w:ascii="Times New Roman" w:hAnsi="Times New Roman"/>
                <w:sz w:val="20"/>
                <w:szCs w:val="20"/>
                <w:lang w:val="uk-UA"/>
              </w:rPr>
            </w:pPr>
          </w:p>
        </w:tc>
      </w:tr>
      <w:tr w:rsidR="009C3A41" w:rsidRPr="00360463" w:rsidTr="00360463">
        <w:trPr>
          <w:trHeight w:val="67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9</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23 березня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Всеукраїнський День працівників культури та аматорів народного мистецтва  </w:t>
            </w:r>
          </w:p>
        </w:tc>
        <w:tc>
          <w:tcPr>
            <w:tcW w:w="1701" w:type="dxa"/>
            <w:shd w:val="clear" w:color="auto" w:fill="auto"/>
          </w:tcPr>
          <w:p w:rsidR="009C3A41" w:rsidRPr="00360463" w:rsidRDefault="009C3A41" w:rsidP="00360463">
            <w:pPr>
              <w:spacing w:after="0" w:line="240" w:lineRule="auto"/>
              <w:jc w:val="right"/>
              <w:rPr>
                <w:rFonts w:ascii="Times New Roman" w:hAnsi="Times New Roman"/>
                <w:sz w:val="20"/>
                <w:szCs w:val="20"/>
                <w:lang w:val="uk-UA"/>
              </w:rPr>
            </w:pPr>
          </w:p>
          <w:p w:rsidR="009C3A41" w:rsidRPr="00360463" w:rsidRDefault="009C3A41" w:rsidP="00360463">
            <w:pPr>
              <w:spacing w:after="0" w:line="240" w:lineRule="auto"/>
              <w:rPr>
                <w:rFonts w:ascii="Times New Roman" w:hAnsi="Times New Roman"/>
                <w:sz w:val="20"/>
                <w:szCs w:val="20"/>
                <w:lang w:val="uk-UA"/>
              </w:rPr>
            </w:pPr>
            <w:r w:rsidRPr="00360463">
              <w:rPr>
                <w:rFonts w:ascii="Times New Roman" w:hAnsi="Times New Roman"/>
                <w:sz w:val="20"/>
                <w:szCs w:val="20"/>
                <w:lang w:val="uk-UA"/>
              </w:rPr>
              <w:t>3,00 тис.грн.</w:t>
            </w:r>
          </w:p>
          <w:p w:rsidR="009C3A41" w:rsidRPr="00360463" w:rsidRDefault="009C3A41" w:rsidP="00360463">
            <w:pPr>
              <w:spacing w:after="0" w:line="240" w:lineRule="auto"/>
              <w:jc w:val="right"/>
              <w:rPr>
                <w:rFonts w:ascii="Times New Roman" w:hAnsi="Times New Roman"/>
                <w:sz w:val="20"/>
                <w:szCs w:val="20"/>
                <w:lang w:val="uk-UA"/>
              </w:rPr>
            </w:pPr>
          </w:p>
        </w:tc>
      </w:tr>
      <w:tr w:rsidR="009C3A41" w:rsidRPr="00360463" w:rsidTr="00360463">
        <w:trPr>
          <w:trHeight w:val="82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10</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8 квітня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Великдень</w:t>
            </w:r>
          </w:p>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3.00 тис.грн.</w:t>
            </w:r>
          </w:p>
        </w:tc>
      </w:tr>
      <w:tr w:rsidR="009C3A41" w:rsidRPr="00360463" w:rsidTr="00360463">
        <w:trPr>
          <w:trHeight w:val="64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1</w:t>
            </w:r>
            <w:r w:rsidRPr="00360463">
              <w:rPr>
                <w:rFonts w:ascii="Times New Roman" w:hAnsi="Times New Roman"/>
                <w:sz w:val="20"/>
                <w:szCs w:val="20"/>
                <w:lang w:val="uk-UA"/>
              </w:rPr>
              <w:t>1</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26 квітня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Міжнародний день пам’яті Чорнобиля</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4,0 тис грн</w:t>
            </w:r>
          </w:p>
        </w:tc>
      </w:tr>
      <w:tr w:rsidR="009C3A41" w:rsidRPr="00360463" w:rsidTr="00360463">
        <w:trPr>
          <w:trHeight w:val="58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1</w:t>
            </w:r>
            <w:r w:rsidRPr="00360463">
              <w:rPr>
                <w:rFonts w:ascii="Times New Roman" w:hAnsi="Times New Roman"/>
                <w:sz w:val="20"/>
                <w:szCs w:val="20"/>
                <w:lang w:val="uk-UA"/>
              </w:rPr>
              <w:t>2</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9 травня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Перемоги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35,0 тис. 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78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1</w:t>
            </w:r>
            <w:r w:rsidRPr="00360463">
              <w:rPr>
                <w:rFonts w:ascii="Times New Roman" w:hAnsi="Times New Roman"/>
                <w:sz w:val="20"/>
                <w:szCs w:val="20"/>
                <w:lang w:val="uk-UA"/>
              </w:rPr>
              <w:t>3</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18 травня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вишиванки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p>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2,00тис.грн.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1</w:t>
            </w:r>
            <w:r w:rsidRPr="00360463">
              <w:rPr>
                <w:rFonts w:ascii="Times New Roman" w:hAnsi="Times New Roman"/>
                <w:sz w:val="20"/>
                <w:szCs w:val="20"/>
                <w:lang w:val="uk-UA"/>
              </w:rPr>
              <w:t>4</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 червня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Міжнародний день захисту дітей</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10.0тис.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15</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22 червня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скорботи і надання почестей памяті жертв війни в Україні</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2,5тис грн.</w:t>
            </w:r>
          </w:p>
        </w:tc>
      </w:tr>
      <w:tr w:rsidR="009C3A41" w:rsidRPr="00360463" w:rsidTr="00360463">
        <w:trPr>
          <w:trHeight w:val="48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16</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28 червня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Конституції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 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273"/>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lastRenderedPageBreak/>
              <w:t>1</w:t>
            </w:r>
            <w:r w:rsidRPr="00360463">
              <w:rPr>
                <w:rFonts w:ascii="Times New Roman" w:hAnsi="Times New Roman"/>
                <w:sz w:val="20"/>
                <w:szCs w:val="20"/>
                <w:lang w:val="uk-UA"/>
              </w:rPr>
              <w:t>7</w:t>
            </w:r>
          </w:p>
        </w:tc>
        <w:tc>
          <w:tcPr>
            <w:tcW w:w="2403" w:type="dxa"/>
            <w:shd w:val="clear" w:color="auto" w:fill="auto"/>
          </w:tcPr>
          <w:p w:rsidR="009C3A41" w:rsidRPr="00360463" w:rsidRDefault="009C3A41" w:rsidP="00360463">
            <w:pPr>
              <w:numPr>
                <w:ilvl w:val="0"/>
                <w:numId w:val="6"/>
              </w:numPr>
              <w:spacing w:after="0" w:line="240" w:lineRule="auto"/>
              <w:contextualSpacing/>
              <w:jc w:val="both"/>
              <w:rPr>
                <w:rFonts w:ascii="Times New Roman" w:hAnsi="Times New Roman"/>
                <w:sz w:val="20"/>
                <w:szCs w:val="20"/>
                <w:lang w:val="uk-UA"/>
              </w:rPr>
            </w:pPr>
            <w:r w:rsidRPr="00360463">
              <w:rPr>
                <w:rFonts w:ascii="Times New Roman" w:hAnsi="Times New Roman"/>
                <w:sz w:val="20"/>
                <w:szCs w:val="20"/>
                <w:lang w:val="uk-UA"/>
              </w:rPr>
              <w:t>липня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рибалки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3.0тис.грн.</w:t>
            </w:r>
          </w:p>
        </w:tc>
      </w:tr>
      <w:tr w:rsidR="009C3A41" w:rsidRPr="00360463" w:rsidTr="00360463">
        <w:trPr>
          <w:trHeight w:val="367"/>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18</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 липня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Свято «Як на Івана Купала»</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15,0 тис. грн.</w:t>
            </w:r>
          </w:p>
          <w:p w:rsidR="009C3A41" w:rsidRPr="00360463" w:rsidRDefault="009C3A41" w:rsidP="00360463">
            <w:pPr>
              <w:spacing w:after="0" w:line="240" w:lineRule="auto"/>
              <w:jc w:val="both"/>
              <w:rPr>
                <w:rFonts w:ascii="Times New Roman" w:hAnsi="Times New Roman"/>
                <w:sz w:val="20"/>
                <w:szCs w:val="20"/>
                <w:lang w:val="uk-UA"/>
              </w:rPr>
            </w:pPr>
          </w:p>
        </w:tc>
      </w:tr>
      <w:tr w:rsidR="009C3A41" w:rsidRPr="00360463" w:rsidTr="00360463">
        <w:trPr>
          <w:trHeight w:val="402"/>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19</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 серпня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працівників поліції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1,5тис. грн.</w:t>
            </w:r>
          </w:p>
        </w:tc>
      </w:tr>
      <w:tr w:rsidR="009C3A41" w:rsidRPr="00360463" w:rsidTr="00360463">
        <w:trPr>
          <w:trHeight w:val="34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19 серпня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Преображення Господнє(Спас)</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2,00тис.грн.</w:t>
            </w:r>
          </w:p>
        </w:tc>
      </w:tr>
      <w:tr w:rsidR="009C3A41" w:rsidRPr="00360463" w:rsidTr="00360463">
        <w:trPr>
          <w:trHeight w:val="349"/>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1</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23 серпня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Державного прапора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2,00 тис.грн.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2</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24 серпня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Незалежності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3</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 вересня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знань</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4</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 вересня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підприємця</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5</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 Перша субота вересня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міста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34,0 тис. грн.</w:t>
            </w:r>
          </w:p>
        </w:tc>
      </w:tr>
      <w:tr w:rsidR="009C3A41" w:rsidRPr="00360463" w:rsidTr="00360463">
        <w:trPr>
          <w:trHeight w:val="358"/>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6</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8 вересня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фізичної культури і спорту</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тис.грн.</w:t>
            </w:r>
          </w:p>
        </w:tc>
      </w:tr>
      <w:tr w:rsidR="009C3A41" w:rsidRPr="00360463" w:rsidTr="00360463">
        <w:trPr>
          <w:trHeight w:val="324"/>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2</w:t>
            </w:r>
            <w:r w:rsidRPr="00360463">
              <w:rPr>
                <w:rFonts w:ascii="Times New Roman" w:hAnsi="Times New Roman"/>
                <w:sz w:val="20"/>
                <w:szCs w:val="20"/>
                <w:lang w:val="uk-UA"/>
              </w:rPr>
              <w:t>7</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27 вересня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вихователя</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7.0 тис.грн.</w:t>
            </w:r>
          </w:p>
        </w:tc>
      </w:tr>
      <w:tr w:rsidR="009C3A41" w:rsidRPr="00360463" w:rsidTr="00360463">
        <w:trPr>
          <w:trHeight w:val="248"/>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28</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 жовтня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ветерана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4,0 тис.грн.</w:t>
            </w:r>
          </w:p>
        </w:tc>
      </w:tr>
      <w:tr w:rsidR="009C3A41" w:rsidRPr="00360463" w:rsidTr="00360463">
        <w:trPr>
          <w:trHeight w:val="326"/>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29</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 жовтня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Всесвітній день вчителів</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3,0тис. грн.</w:t>
            </w:r>
          </w:p>
        </w:tc>
      </w:tr>
      <w:tr w:rsidR="009C3A41" w:rsidRPr="00360463" w:rsidTr="00360463">
        <w:trPr>
          <w:trHeight w:val="420"/>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14 жовтня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захисника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11.0 тис.грн</w:t>
            </w:r>
          </w:p>
        </w:tc>
      </w:tr>
      <w:tr w:rsidR="009C3A41" w:rsidRPr="00360463" w:rsidTr="00360463">
        <w:trPr>
          <w:trHeight w:val="393"/>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31</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28 жовтня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визволення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2,50 тис.грн.</w:t>
            </w:r>
          </w:p>
        </w:tc>
      </w:tr>
      <w:tr w:rsidR="009C3A41" w:rsidRPr="00360463" w:rsidTr="00360463">
        <w:trPr>
          <w:trHeight w:val="417"/>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32</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9 листопада</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працівників культури та майстрів народного мистецтва.</w:t>
            </w:r>
            <w:r w:rsidRPr="00360463">
              <w:rPr>
                <w:rFonts w:ascii="Times New Roman" w:hAnsi="Times New Roman"/>
                <w:sz w:val="20"/>
                <w:szCs w:val="20"/>
                <w:lang w:val="uk-UA"/>
              </w:rPr>
              <w:tab/>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 грн.</w:t>
            </w:r>
          </w:p>
        </w:tc>
      </w:tr>
      <w:tr w:rsidR="009C3A41" w:rsidRPr="00360463" w:rsidTr="00360463">
        <w:trPr>
          <w:trHeight w:val="283"/>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33</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18листопада</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працівників сільського господарства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1,0 тис. грн.</w:t>
            </w:r>
          </w:p>
        </w:tc>
      </w:tr>
      <w:tr w:rsidR="009C3A41" w:rsidRPr="00360463" w:rsidTr="00360463">
        <w:trPr>
          <w:trHeight w:val="291"/>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34</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21 листопада</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гідності та свободи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тис.грн.</w:t>
            </w:r>
          </w:p>
        </w:tc>
      </w:tr>
      <w:tr w:rsidR="009C3A41" w:rsidRPr="00360463" w:rsidTr="00360463">
        <w:trPr>
          <w:trHeight w:val="28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3</w:t>
            </w:r>
            <w:r w:rsidRPr="00360463">
              <w:rPr>
                <w:rFonts w:ascii="Times New Roman" w:hAnsi="Times New Roman"/>
                <w:sz w:val="20"/>
                <w:szCs w:val="20"/>
                <w:lang w:val="uk-UA"/>
              </w:rPr>
              <w:t>5</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 грудня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Міжнародний день інвалідів</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5,00 тис. грн.</w:t>
            </w:r>
          </w:p>
        </w:tc>
      </w:tr>
      <w:tr w:rsidR="009C3A41" w:rsidRPr="00360463" w:rsidTr="00360463">
        <w:trPr>
          <w:trHeight w:val="31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3</w:t>
            </w:r>
            <w:r w:rsidRPr="00360463">
              <w:rPr>
                <w:rFonts w:ascii="Times New Roman" w:hAnsi="Times New Roman"/>
                <w:sz w:val="20"/>
                <w:szCs w:val="20"/>
                <w:lang w:val="uk-UA"/>
              </w:rPr>
              <w:t>6</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 грудня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місцевого самоврядування</w:t>
            </w:r>
          </w:p>
          <w:p w:rsidR="009C3A41" w:rsidRPr="00360463" w:rsidRDefault="009C3A41" w:rsidP="00360463">
            <w:pPr>
              <w:spacing w:after="0" w:line="240" w:lineRule="auto"/>
              <w:jc w:val="both"/>
              <w:rPr>
                <w:rFonts w:ascii="Times New Roman" w:hAnsi="Times New Roman"/>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7,0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3</w:t>
            </w:r>
            <w:r w:rsidRPr="00360463">
              <w:rPr>
                <w:rFonts w:ascii="Times New Roman" w:hAnsi="Times New Roman"/>
                <w:sz w:val="20"/>
                <w:szCs w:val="20"/>
                <w:lang w:val="uk-UA"/>
              </w:rPr>
              <w:t>7</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6 грудня </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збройних сил України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38</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14 грудня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вшанування учасників ліквідації наслідків аварії на ЧАЄС</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39</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19 грудня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День Святого Миколая</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25,0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40</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25-31 грудня</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Цикл новорічних свят </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14,0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4</w:t>
            </w:r>
            <w:r w:rsidRPr="00360463">
              <w:rPr>
                <w:rFonts w:ascii="Times New Roman" w:hAnsi="Times New Roman"/>
                <w:sz w:val="20"/>
                <w:szCs w:val="20"/>
                <w:lang w:val="uk-UA"/>
              </w:rPr>
              <w:t>1</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Протягом року </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Придбання вінків на поховання ветеранів</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15,0 тис. грн.</w:t>
            </w:r>
          </w:p>
        </w:tc>
      </w:tr>
      <w:tr w:rsidR="009C3A41" w:rsidRPr="00360463" w:rsidTr="00360463">
        <w:trPr>
          <w:trHeight w:val="481"/>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4</w:t>
            </w:r>
            <w:r w:rsidRPr="00360463">
              <w:rPr>
                <w:rFonts w:ascii="Times New Roman" w:hAnsi="Times New Roman"/>
                <w:sz w:val="20"/>
                <w:szCs w:val="20"/>
                <w:lang w:val="uk-UA"/>
              </w:rPr>
              <w:t>2</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Протягом року</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 xml:space="preserve">Поздоровлення мешканців громади з особистими  датами  </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15,0  тис. грн.</w:t>
            </w:r>
          </w:p>
        </w:tc>
      </w:tr>
      <w:tr w:rsidR="009C3A41" w:rsidRPr="00360463" w:rsidTr="00360463">
        <w:trPr>
          <w:trHeight w:val="195"/>
        </w:trPr>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4</w:t>
            </w:r>
            <w:r w:rsidRPr="00360463">
              <w:rPr>
                <w:rFonts w:ascii="Times New Roman" w:hAnsi="Times New Roman"/>
                <w:sz w:val="20"/>
                <w:szCs w:val="20"/>
                <w:lang w:val="uk-UA"/>
              </w:rPr>
              <w:t>3</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Травень-серпень</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Відкриття дитячих майданчиків міста</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25,0тис.грн.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4</w:t>
            </w:r>
            <w:r w:rsidRPr="00360463">
              <w:rPr>
                <w:rFonts w:ascii="Times New Roman" w:hAnsi="Times New Roman"/>
                <w:sz w:val="20"/>
                <w:szCs w:val="20"/>
                <w:lang w:val="uk-UA"/>
              </w:rPr>
              <w:t>4</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Протягом року</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Заходи до паспортизації та складання облікової документації на існуючі та знов виявлені пам'ятки історії та культури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2,0 тис.грн.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en-US"/>
              </w:rPr>
              <w:t>4</w:t>
            </w:r>
            <w:r w:rsidRPr="00360463">
              <w:rPr>
                <w:rFonts w:ascii="Times New Roman" w:hAnsi="Times New Roman"/>
                <w:sz w:val="20"/>
                <w:szCs w:val="20"/>
                <w:lang w:val="uk-UA"/>
              </w:rPr>
              <w:t>5</w:t>
            </w:r>
          </w:p>
        </w:tc>
        <w:tc>
          <w:tcPr>
            <w:tcW w:w="2403"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Протягом року</w:t>
            </w:r>
          </w:p>
        </w:tc>
        <w:tc>
          <w:tcPr>
            <w:tcW w:w="4662"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Заходи з охорони пам</w:t>
            </w:r>
            <w:r w:rsidRPr="00360463">
              <w:rPr>
                <w:rFonts w:ascii="Times New Roman" w:hAnsi="Times New Roman"/>
                <w:sz w:val="20"/>
                <w:szCs w:val="20"/>
              </w:rPr>
              <w:t>’</w:t>
            </w:r>
            <w:r w:rsidRPr="00360463">
              <w:rPr>
                <w:rFonts w:ascii="Times New Roman" w:hAnsi="Times New Roman"/>
                <w:sz w:val="20"/>
                <w:szCs w:val="20"/>
                <w:lang w:val="uk-UA"/>
              </w:rPr>
              <w:t>яток історії та культури</w:t>
            </w:r>
          </w:p>
        </w:tc>
        <w:tc>
          <w:tcPr>
            <w:tcW w:w="1701" w:type="dxa"/>
            <w:shd w:val="clear" w:color="auto" w:fill="auto"/>
          </w:tcPr>
          <w:p w:rsidR="009C3A41" w:rsidRPr="00360463" w:rsidRDefault="009C3A41" w:rsidP="00360463">
            <w:pPr>
              <w:spacing w:after="0" w:line="240" w:lineRule="auto"/>
              <w:jc w:val="both"/>
              <w:rPr>
                <w:rFonts w:ascii="Times New Roman" w:hAnsi="Times New Roman"/>
                <w:sz w:val="20"/>
                <w:szCs w:val="20"/>
                <w:lang w:val="uk-UA"/>
              </w:rPr>
            </w:pPr>
            <w:r w:rsidRPr="00360463">
              <w:rPr>
                <w:rFonts w:ascii="Times New Roman" w:hAnsi="Times New Roman"/>
                <w:sz w:val="20"/>
                <w:szCs w:val="20"/>
                <w:lang w:val="uk-UA"/>
              </w:rPr>
              <w:t>3,0 тис. грн.</w:t>
            </w:r>
          </w:p>
        </w:tc>
      </w:tr>
      <w:tr w:rsidR="009C3A41" w:rsidRPr="00360463" w:rsidTr="00360463">
        <w:tc>
          <w:tcPr>
            <w:tcW w:w="556" w:type="dxa"/>
            <w:shd w:val="clear" w:color="auto" w:fill="auto"/>
          </w:tcPr>
          <w:p w:rsidR="009C3A41" w:rsidRPr="00360463" w:rsidRDefault="009C3A41" w:rsidP="00360463">
            <w:pPr>
              <w:spacing w:after="0" w:line="240" w:lineRule="auto"/>
              <w:jc w:val="both"/>
              <w:rPr>
                <w:rFonts w:ascii="Times New Roman" w:hAnsi="Times New Roman"/>
                <w:b/>
                <w:sz w:val="20"/>
                <w:szCs w:val="20"/>
                <w:lang w:val="uk-UA"/>
              </w:rPr>
            </w:pPr>
          </w:p>
        </w:tc>
        <w:tc>
          <w:tcPr>
            <w:tcW w:w="2403" w:type="dxa"/>
            <w:shd w:val="clear" w:color="auto" w:fill="auto"/>
          </w:tcPr>
          <w:p w:rsidR="009C3A41" w:rsidRPr="00360463" w:rsidRDefault="009C3A41" w:rsidP="00360463">
            <w:pPr>
              <w:spacing w:after="0" w:line="240" w:lineRule="auto"/>
              <w:jc w:val="both"/>
              <w:rPr>
                <w:rFonts w:ascii="Times New Roman" w:hAnsi="Times New Roman"/>
                <w:b/>
                <w:sz w:val="20"/>
                <w:szCs w:val="20"/>
                <w:lang w:val="uk-UA"/>
              </w:rPr>
            </w:pPr>
            <w:r w:rsidRPr="00360463">
              <w:rPr>
                <w:rFonts w:ascii="Times New Roman" w:hAnsi="Times New Roman"/>
                <w:b/>
                <w:sz w:val="20"/>
                <w:szCs w:val="20"/>
                <w:lang w:val="uk-UA"/>
              </w:rPr>
              <w:t>Всього:</w:t>
            </w:r>
          </w:p>
        </w:tc>
        <w:tc>
          <w:tcPr>
            <w:tcW w:w="4662" w:type="dxa"/>
            <w:shd w:val="clear" w:color="auto" w:fill="auto"/>
          </w:tcPr>
          <w:p w:rsidR="009C3A41" w:rsidRPr="00360463" w:rsidRDefault="009C3A41" w:rsidP="00360463">
            <w:pPr>
              <w:spacing w:after="0" w:line="240" w:lineRule="auto"/>
              <w:jc w:val="both"/>
              <w:rPr>
                <w:rFonts w:ascii="Times New Roman" w:hAnsi="Times New Roman"/>
                <w:b/>
                <w:sz w:val="20"/>
                <w:szCs w:val="20"/>
                <w:lang w:val="uk-UA"/>
              </w:rPr>
            </w:pPr>
          </w:p>
        </w:tc>
        <w:tc>
          <w:tcPr>
            <w:tcW w:w="1701" w:type="dxa"/>
            <w:shd w:val="clear" w:color="auto" w:fill="auto"/>
          </w:tcPr>
          <w:p w:rsidR="009C3A41" w:rsidRPr="00360463" w:rsidRDefault="009C3A41" w:rsidP="00360463">
            <w:pPr>
              <w:spacing w:after="0" w:line="240" w:lineRule="auto"/>
              <w:jc w:val="both"/>
              <w:rPr>
                <w:rFonts w:ascii="Times New Roman" w:hAnsi="Times New Roman"/>
                <w:b/>
                <w:sz w:val="20"/>
                <w:szCs w:val="20"/>
                <w:lang w:val="uk-UA"/>
              </w:rPr>
            </w:pPr>
            <w:r w:rsidRPr="00360463">
              <w:rPr>
                <w:rFonts w:ascii="Times New Roman" w:hAnsi="Times New Roman"/>
                <w:b/>
                <w:sz w:val="20"/>
                <w:szCs w:val="20"/>
                <w:lang w:val="uk-UA"/>
              </w:rPr>
              <w:t>325</w:t>
            </w:r>
            <w:r w:rsidRPr="00360463">
              <w:rPr>
                <w:rFonts w:ascii="Times New Roman" w:hAnsi="Times New Roman"/>
                <w:b/>
                <w:sz w:val="20"/>
                <w:szCs w:val="20"/>
                <w:lang w:val="en-US"/>
              </w:rPr>
              <w:t>.50</w:t>
            </w:r>
            <w:r w:rsidRPr="00360463">
              <w:rPr>
                <w:rFonts w:ascii="Times New Roman" w:hAnsi="Times New Roman"/>
                <w:b/>
                <w:sz w:val="20"/>
                <w:szCs w:val="20"/>
                <w:lang w:val="uk-UA"/>
              </w:rPr>
              <w:t>тис.грн</w:t>
            </w:r>
          </w:p>
        </w:tc>
      </w:tr>
    </w:tbl>
    <w:p w:rsidR="00612077" w:rsidRDefault="00612077" w:rsidP="00B90802">
      <w:pPr>
        <w:spacing w:after="0" w:line="240" w:lineRule="auto"/>
        <w:jc w:val="both"/>
        <w:rPr>
          <w:rFonts w:ascii="Times New Roman" w:hAnsi="Times New Roman"/>
          <w:b/>
          <w:sz w:val="24"/>
          <w:szCs w:val="24"/>
          <w:lang w:val="uk-UA"/>
        </w:rPr>
      </w:pPr>
    </w:p>
    <w:p w:rsidR="001A1FEC" w:rsidRDefault="001A1FEC" w:rsidP="00B90802">
      <w:pPr>
        <w:spacing w:after="0" w:line="240" w:lineRule="auto"/>
        <w:jc w:val="both"/>
        <w:rPr>
          <w:rFonts w:ascii="Times New Roman" w:hAnsi="Times New Roman"/>
          <w:b/>
          <w:sz w:val="24"/>
          <w:szCs w:val="24"/>
          <w:lang w:val="uk-UA"/>
        </w:rPr>
      </w:pPr>
    </w:p>
    <w:p w:rsidR="001A1FEC" w:rsidRPr="001A1FEC" w:rsidRDefault="001A1FEC" w:rsidP="00B90802">
      <w:pPr>
        <w:spacing w:after="0" w:line="240" w:lineRule="auto"/>
        <w:jc w:val="both"/>
        <w:rPr>
          <w:rFonts w:ascii="Times New Roman" w:hAnsi="Times New Roman"/>
          <w:b/>
          <w:sz w:val="24"/>
          <w:szCs w:val="24"/>
          <w:lang w:val="uk-UA"/>
        </w:rPr>
      </w:pPr>
    </w:p>
    <w:p w:rsidR="007B02CF" w:rsidRPr="0001279C" w:rsidRDefault="00B90802" w:rsidP="00B90802">
      <w:pPr>
        <w:spacing w:after="0" w:line="240" w:lineRule="auto"/>
        <w:jc w:val="both"/>
        <w:rPr>
          <w:rFonts w:ascii="Times New Roman" w:hAnsi="Times New Roman"/>
          <w:b/>
          <w:sz w:val="24"/>
          <w:szCs w:val="24"/>
          <w:lang w:val="uk-UA"/>
        </w:rPr>
      </w:pPr>
      <w:r w:rsidRPr="0001279C">
        <w:rPr>
          <w:rFonts w:ascii="Times New Roman" w:hAnsi="Times New Roman"/>
          <w:b/>
          <w:sz w:val="24"/>
          <w:szCs w:val="24"/>
          <w:lang w:val="uk-UA"/>
        </w:rPr>
        <w:t>Сватівський  міський голова</w:t>
      </w:r>
      <w:r w:rsidRPr="0001279C">
        <w:rPr>
          <w:rFonts w:ascii="Times New Roman" w:hAnsi="Times New Roman"/>
          <w:b/>
          <w:sz w:val="24"/>
          <w:szCs w:val="24"/>
          <w:lang w:val="uk-UA"/>
        </w:rPr>
        <w:tab/>
      </w:r>
      <w:r w:rsidRPr="0001279C">
        <w:rPr>
          <w:rFonts w:ascii="Times New Roman" w:hAnsi="Times New Roman"/>
          <w:b/>
          <w:sz w:val="24"/>
          <w:szCs w:val="24"/>
          <w:lang w:val="uk-UA"/>
        </w:rPr>
        <w:tab/>
      </w:r>
      <w:r w:rsidR="007B02CF" w:rsidRPr="0001279C">
        <w:rPr>
          <w:rFonts w:ascii="Times New Roman" w:hAnsi="Times New Roman"/>
          <w:b/>
          <w:sz w:val="24"/>
          <w:szCs w:val="24"/>
          <w:lang w:val="uk-UA"/>
        </w:rPr>
        <w:tab/>
      </w:r>
      <w:r w:rsidR="007B02CF" w:rsidRPr="0001279C">
        <w:rPr>
          <w:rFonts w:ascii="Times New Roman" w:hAnsi="Times New Roman"/>
          <w:b/>
          <w:sz w:val="24"/>
          <w:szCs w:val="24"/>
          <w:lang w:val="uk-UA"/>
        </w:rPr>
        <w:tab/>
      </w:r>
      <w:r w:rsidR="007B02CF" w:rsidRPr="0001279C">
        <w:rPr>
          <w:rFonts w:ascii="Times New Roman" w:hAnsi="Times New Roman"/>
          <w:b/>
          <w:sz w:val="24"/>
          <w:szCs w:val="24"/>
          <w:lang w:val="uk-UA"/>
        </w:rPr>
        <w:tab/>
        <w:t>Є.В.Рибалко</w:t>
      </w:r>
    </w:p>
    <w:p w:rsidR="00391BF0" w:rsidRDefault="00391BF0" w:rsidP="00B90802">
      <w:pPr>
        <w:spacing w:after="0" w:line="240" w:lineRule="auto"/>
        <w:jc w:val="both"/>
        <w:rPr>
          <w:rFonts w:ascii="Times New Roman" w:hAnsi="Times New Roman"/>
          <w:b/>
          <w:sz w:val="24"/>
          <w:szCs w:val="24"/>
          <w:lang w:val="uk-UA"/>
        </w:rPr>
      </w:pPr>
    </w:p>
    <w:p w:rsidR="001A1FEC" w:rsidRDefault="001A1FEC" w:rsidP="00B90802">
      <w:pPr>
        <w:spacing w:after="0" w:line="240" w:lineRule="auto"/>
        <w:jc w:val="both"/>
        <w:rPr>
          <w:rFonts w:ascii="Times New Roman" w:hAnsi="Times New Roman"/>
          <w:b/>
          <w:sz w:val="24"/>
          <w:szCs w:val="24"/>
          <w:lang w:val="uk-UA"/>
        </w:rPr>
      </w:pPr>
    </w:p>
    <w:p w:rsidR="007B02CF" w:rsidRPr="0001279C" w:rsidRDefault="007B02CF" w:rsidP="00B90802">
      <w:pPr>
        <w:spacing w:after="0" w:line="240" w:lineRule="auto"/>
        <w:jc w:val="both"/>
        <w:rPr>
          <w:rFonts w:ascii="Times New Roman" w:hAnsi="Times New Roman"/>
          <w:b/>
          <w:sz w:val="24"/>
          <w:szCs w:val="24"/>
          <w:lang w:val="uk-UA"/>
        </w:rPr>
      </w:pPr>
      <w:r w:rsidRPr="0001279C">
        <w:rPr>
          <w:rFonts w:ascii="Times New Roman" w:hAnsi="Times New Roman"/>
          <w:b/>
          <w:sz w:val="24"/>
          <w:szCs w:val="24"/>
          <w:lang w:val="uk-UA"/>
        </w:rPr>
        <w:t>Керівник фінансово-розрахункового</w:t>
      </w:r>
    </w:p>
    <w:p w:rsidR="007B02CF" w:rsidRPr="0001279C" w:rsidRDefault="007B02CF" w:rsidP="00B90802">
      <w:pPr>
        <w:spacing w:after="0" w:line="240" w:lineRule="auto"/>
        <w:jc w:val="both"/>
        <w:rPr>
          <w:rFonts w:ascii="Times New Roman" w:hAnsi="Times New Roman"/>
          <w:b/>
          <w:sz w:val="24"/>
          <w:szCs w:val="24"/>
          <w:lang w:val="uk-UA"/>
        </w:rPr>
      </w:pPr>
      <w:r w:rsidRPr="0001279C">
        <w:rPr>
          <w:rFonts w:ascii="Times New Roman" w:hAnsi="Times New Roman"/>
          <w:b/>
          <w:sz w:val="24"/>
          <w:szCs w:val="24"/>
          <w:lang w:val="uk-UA"/>
        </w:rPr>
        <w:t>відділу Сватівської</w:t>
      </w:r>
      <w:r w:rsidR="00B90802" w:rsidRPr="0001279C">
        <w:rPr>
          <w:rFonts w:ascii="Times New Roman" w:hAnsi="Times New Roman"/>
          <w:b/>
          <w:sz w:val="24"/>
          <w:szCs w:val="24"/>
          <w:lang w:val="uk-UA"/>
        </w:rPr>
        <w:t xml:space="preserve"> міської ради</w:t>
      </w:r>
      <w:r w:rsidR="00B90802" w:rsidRPr="0001279C">
        <w:rPr>
          <w:rFonts w:ascii="Times New Roman" w:hAnsi="Times New Roman"/>
          <w:b/>
          <w:sz w:val="24"/>
          <w:szCs w:val="24"/>
          <w:lang w:val="uk-UA"/>
        </w:rPr>
        <w:tab/>
      </w:r>
      <w:r w:rsidR="00B90802" w:rsidRPr="0001279C">
        <w:rPr>
          <w:rFonts w:ascii="Times New Roman" w:hAnsi="Times New Roman"/>
          <w:b/>
          <w:sz w:val="24"/>
          <w:szCs w:val="24"/>
          <w:lang w:val="uk-UA"/>
        </w:rPr>
        <w:tab/>
      </w:r>
      <w:r w:rsidR="00B90802" w:rsidRPr="0001279C">
        <w:rPr>
          <w:rFonts w:ascii="Times New Roman" w:hAnsi="Times New Roman"/>
          <w:b/>
          <w:sz w:val="24"/>
          <w:szCs w:val="24"/>
          <w:lang w:val="uk-UA"/>
        </w:rPr>
        <w:tab/>
      </w:r>
      <w:r w:rsidR="00B90802" w:rsidRPr="0001279C">
        <w:rPr>
          <w:rFonts w:ascii="Times New Roman" w:hAnsi="Times New Roman"/>
          <w:b/>
          <w:sz w:val="24"/>
          <w:szCs w:val="24"/>
          <w:lang w:val="uk-UA"/>
        </w:rPr>
        <w:tab/>
      </w:r>
      <w:r w:rsidR="00B90802" w:rsidRPr="0001279C">
        <w:rPr>
          <w:rFonts w:ascii="Times New Roman" w:hAnsi="Times New Roman"/>
          <w:b/>
          <w:sz w:val="24"/>
          <w:szCs w:val="24"/>
          <w:lang w:val="uk-UA"/>
        </w:rPr>
        <w:tab/>
      </w:r>
      <w:r w:rsidRPr="0001279C">
        <w:rPr>
          <w:rFonts w:ascii="Times New Roman" w:hAnsi="Times New Roman"/>
          <w:b/>
          <w:sz w:val="24"/>
          <w:szCs w:val="24"/>
          <w:lang w:val="uk-UA"/>
        </w:rPr>
        <w:t>Н.О.Варибрус</w:t>
      </w:r>
    </w:p>
    <w:p w:rsidR="009C3A41" w:rsidRDefault="009C3A41" w:rsidP="00B90802">
      <w:pPr>
        <w:jc w:val="center"/>
        <w:rPr>
          <w:rFonts w:ascii="Times New Roman" w:hAnsi="Times New Roman"/>
          <w:b/>
          <w:sz w:val="24"/>
          <w:szCs w:val="24"/>
          <w:lang w:val="uk-UA"/>
        </w:rPr>
      </w:pPr>
    </w:p>
    <w:p w:rsidR="001A1FEC" w:rsidRDefault="001A1FEC" w:rsidP="00B90802">
      <w:pPr>
        <w:jc w:val="center"/>
        <w:rPr>
          <w:rFonts w:ascii="Times New Roman" w:hAnsi="Times New Roman"/>
          <w:b/>
          <w:sz w:val="24"/>
          <w:szCs w:val="24"/>
          <w:lang w:val="uk-UA"/>
        </w:rPr>
      </w:pPr>
    </w:p>
    <w:p w:rsidR="001A1FEC" w:rsidRDefault="001A1FEC" w:rsidP="00B90802">
      <w:pPr>
        <w:jc w:val="center"/>
        <w:rPr>
          <w:rFonts w:ascii="Times New Roman" w:hAnsi="Times New Roman"/>
          <w:b/>
          <w:sz w:val="24"/>
          <w:szCs w:val="24"/>
          <w:lang w:val="uk-UA"/>
        </w:rPr>
      </w:pPr>
    </w:p>
    <w:p w:rsidR="001A1FEC" w:rsidRDefault="001A1FEC" w:rsidP="00B90802">
      <w:pPr>
        <w:jc w:val="center"/>
        <w:rPr>
          <w:rFonts w:ascii="Times New Roman" w:hAnsi="Times New Roman"/>
          <w:b/>
          <w:sz w:val="24"/>
          <w:szCs w:val="24"/>
          <w:lang w:val="uk-UA"/>
        </w:rPr>
      </w:pPr>
    </w:p>
    <w:p w:rsidR="001A1FEC" w:rsidRPr="0001279C" w:rsidRDefault="001A1FEC" w:rsidP="00B90802">
      <w:pPr>
        <w:jc w:val="center"/>
        <w:rPr>
          <w:rFonts w:ascii="Times New Roman" w:hAnsi="Times New Roman"/>
          <w:b/>
          <w:sz w:val="24"/>
          <w:szCs w:val="24"/>
          <w:lang w:val="uk-UA"/>
        </w:rPr>
      </w:pPr>
    </w:p>
    <w:p w:rsidR="00B90802" w:rsidRPr="009E1B31" w:rsidRDefault="004515AC" w:rsidP="00B90802">
      <w:pPr>
        <w:jc w:val="center"/>
        <w:rPr>
          <w:rFonts w:ascii="Times New Roman" w:hAnsi="Times New Roman"/>
          <w:b/>
          <w:sz w:val="24"/>
          <w:szCs w:val="24"/>
          <w:lang w:val="uk-UA"/>
        </w:rPr>
      </w:pPr>
      <w:r w:rsidRPr="009E1B31">
        <w:rPr>
          <w:rFonts w:ascii="Times New Roman" w:hAnsi="Times New Roman"/>
          <w:b/>
          <w:sz w:val="24"/>
          <w:szCs w:val="24"/>
          <w:lang w:val="uk-UA"/>
        </w:rPr>
        <w:lastRenderedPageBreak/>
        <w:t>Орієнтовний перелік заходів, які передбачені для фінансування</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766"/>
        <w:gridCol w:w="3853"/>
        <w:gridCol w:w="1850"/>
      </w:tblGrid>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з/п</w:t>
            </w:r>
            <w:r w:rsidRPr="00360463">
              <w:rPr>
                <w:rFonts w:ascii="Times New Roman" w:hAnsi="Times New Roman"/>
                <w:sz w:val="24"/>
                <w:szCs w:val="24"/>
                <w:lang w:val="uk-UA"/>
              </w:rPr>
              <w:tab/>
            </w:r>
          </w:p>
        </w:tc>
        <w:tc>
          <w:tcPr>
            <w:tcW w:w="28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Захід</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Засоби</w:t>
            </w:r>
            <w:r w:rsidRPr="00360463">
              <w:rPr>
                <w:rFonts w:ascii="Times New Roman" w:hAnsi="Times New Roman"/>
                <w:sz w:val="24"/>
                <w:szCs w:val="24"/>
                <w:lang w:val="uk-UA"/>
              </w:rPr>
              <w:tab/>
            </w: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Сума</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1.</w:t>
            </w:r>
          </w:p>
        </w:tc>
        <w:tc>
          <w:tcPr>
            <w:tcW w:w="2846" w:type="dxa"/>
            <w:shd w:val="clear" w:color="auto" w:fill="auto"/>
          </w:tcPr>
          <w:p w:rsidR="009C3A41" w:rsidRPr="00360463" w:rsidRDefault="009C3A41" w:rsidP="00360463">
            <w:pPr>
              <w:spacing w:after="0" w:line="240" w:lineRule="auto"/>
              <w:jc w:val="both"/>
              <w:rPr>
                <w:rFonts w:ascii="Times New Roman" w:hAnsi="Times New Roman"/>
                <w:b/>
                <w:i/>
                <w:sz w:val="24"/>
                <w:szCs w:val="24"/>
                <w:lang w:val="uk-UA"/>
              </w:rPr>
            </w:pPr>
            <w:r w:rsidRPr="00360463">
              <w:rPr>
                <w:rFonts w:ascii="Times New Roman" w:hAnsi="Times New Roman"/>
                <w:b/>
                <w:i/>
                <w:sz w:val="24"/>
                <w:szCs w:val="24"/>
                <w:lang w:val="uk-UA"/>
              </w:rPr>
              <w:t>Державні свята:</w:t>
            </w: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письмових привітань колективів установ, підприємств, організацій</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Проведення урочистих зборів, вшанувань</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святкових концертів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та проведення феєрверків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транспортного забезпечення населення</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вшанування вдома інвалідів ВВв, ветеранів війни та праці</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Проведення дитячих свят</w:t>
            </w:r>
            <w:r w:rsidRPr="00360463">
              <w:rPr>
                <w:rFonts w:ascii="Times New Roman" w:hAnsi="Times New Roman"/>
                <w:sz w:val="24"/>
                <w:szCs w:val="24"/>
                <w:lang w:val="uk-UA"/>
              </w:rPr>
              <w:tab/>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ab/>
            </w: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Вітальні листівки,конверти, марки</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Квіти, грамоти, рамки, листівки, запрошення, подарунки, прапори, корзини, вінки  на покладання до пам’ятників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Запрошення артистів з інших міст</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Піротехнічне обладнання, оплата праці піротехніків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Безкоштовний проїзд і підвіз до місць святкувань</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Харчові набори, квіти, подарунки</w:t>
            </w: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129,00тис.грн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2.</w:t>
            </w:r>
          </w:p>
        </w:tc>
        <w:tc>
          <w:tcPr>
            <w:tcW w:w="2846" w:type="dxa"/>
            <w:shd w:val="clear" w:color="auto" w:fill="auto"/>
          </w:tcPr>
          <w:p w:rsidR="009C3A41" w:rsidRPr="00360463" w:rsidRDefault="009C3A41" w:rsidP="00360463">
            <w:pPr>
              <w:spacing w:after="0" w:line="240" w:lineRule="auto"/>
              <w:jc w:val="both"/>
              <w:rPr>
                <w:rFonts w:ascii="Times New Roman" w:hAnsi="Times New Roman"/>
                <w:b/>
                <w:i/>
                <w:sz w:val="24"/>
                <w:szCs w:val="24"/>
                <w:lang w:val="uk-UA"/>
              </w:rPr>
            </w:pPr>
            <w:r w:rsidRPr="00360463">
              <w:rPr>
                <w:rFonts w:ascii="Times New Roman" w:hAnsi="Times New Roman"/>
                <w:b/>
                <w:i/>
                <w:sz w:val="24"/>
                <w:szCs w:val="24"/>
                <w:lang w:val="uk-UA"/>
              </w:rPr>
              <w:t>Професійні свята:</w:t>
            </w: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письмових привітань колективів установ, організацій, підприємств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участі в урочистих зборах або їх проведення</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вшанування кращих працівників, ветеранів праці</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Вітальні листівки, конверти, марки</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xml:space="preserve">Грамоти, листи подяки, подарун-ки, рамки, квіти </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Солодкі столи</w:t>
            </w:r>
            <w:r w:rsidRPr="00360463">
              <w:rPr>
                <w:rFonts w:ascii="Times New Roman" w:hAnsi="Times New Roman"/>
                <w:sz w:val="24"/>
                <w:szCs w:val="24"/>
                <w:lang w:val="uk-UA"/>
              </w:rPr>
              <w:tab/>
            </w:r>
          </w:p>
          <w:p w:rsidR="009C3A41" w:rsidRPr="00360463" w:rsidRDefault="009C3A41" w:rsidP="00360463">
            <w:pPr>
              <w:spacing w:after="0" w:line="240" w:lineRule="auto"/>
              <w:jc w:val="both"/>
              <w:rPr>
                <w:rFonts w:ascii="Times New Roman" w:hAnsi="Times New Roman"/>
                <w:sz w:val="24"/>
                <w:szCs w:val="24"/>
                <w:lang w:val="uk-UA"/>
              </w:rPr>
            </w:pP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89,50 тис.грн.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3.</w:t>
            </w:r>
          </w:p>
        </w:tc>
        <w:tc>
          <w:tcPr>
            <w:tcW w:w="2846" w:type="dxa"/>
            <w:shd w:val="clear" w:color="auto" w:fill="auto"/>
          </w:tcPr>
          <w:p w:rsidR="009C3A41" w:rsidRPr="00360463" w:rsidRDefault="009C3A41" w:rsidP="00360463">
            <w:pPr>
              <w:spacing w:after="0" w:line="240" w:lineRule="auto"/>
              <w:jc w:val="both"/>
              <w:rPr>
                <w:rFonts w:ascii="Times New Roman" w:hAnsi="Times New Roman"/>
                <w:b/>
                <w:i/>
                <w:sz w:val="24"/>
                <w:szCs w:val="24"/>
                <w:lang w:val="uk-UA"/>
              </w:rPr>
            </w:pPr>
            <w:r w:rsidRPr="00360463">
              <w:rPr>
                <w:rFonts w:ascii="Times New Roman" w:hAnsi="Times New Roman"/>
                <w:b/>
                <w:i/>
                <w:sz w:val="24"/>
                <w:szCs w:val="24"/>
                <w:lang w:val="uk-UA"/>
              </w:rPr>
              <w:t>Свята місцевого значення:</w:t>
            </w: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 xml:space="preserve">Організація </w:t>
            </w:r>
            <w:r w:rsidRPr="00360463">
              <w:rPr>
                <w:rFonts w:ascii="Times New Roman" w:hAnsi="Times New Roman"/>
                <w:sz w:val="24"/>
                <w:szCs w:val="24"/>
                <w:lang w:val="uk-UA"/>
              </w:rPr>
              <w:lastRenderedPageBreak/>
              <w:t>привітання певних категорій населення</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підведення підсумків міських конкурсів</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Організація вечорів відпочинку</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w:t>
            </w:r>
            <w:r w:rsidRPr="00360463">
              <w:rPr>
                <w:rFonts w:ascii="Times New Roman" w:hAnsi="Times New Roman"/>
                <w:sz w:val="24"/>
                <w:szCs w:val="24"/>
                <w:lang w:val="uk-UA"/>
              </w:rPr>
              <w:tab/>
              <w:t>Преміювання за активну участь у всіх сферах життя міста</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numPr>
                <w:ilvl w:val="0"/>
                <w:numId w:val="4"/>
              </w:numPr>
              <w:spacing w:after="0" w:line="240" w:lineRule="auto"/>
              <w:contextualSpacing/>
              <w:jc w:val="both"/>
              <w:rPr>
                <w:rFonts w:ascii="Times New Roman" w:hAnsi="Times New Roman"/>
                <w:sz w:val="24"/>
                <w:szCs w:val="24"/>
                <w:lang w:val="uk-UA"/>
              </w:rPr>
            </w:pPr>
            <w:r w:rsidRPr="00360463">
              <w:rPr>
                <w:rFonts w:ascii="Times New Roman" w:hAnsi="Times New Roman"/>
                <w:sz w:val="24"/>
                <w:szCs w:val="24"/>
                <w:lang w:val="uk-UA"/>
              </w:rPr>
              <w:t>Тематичні зустрічі мешканців в етностудіі «Слобожанська хата»</w:t>
            </w: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ab/>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xml:space="preserve">Вітальні листівки, листи подяки, </w:t>
            </w:r>
            <w:r w:rsidRPr="00360463">
              <w:rPr>
                <w:rFonts w:ascii="Times New Roman" w:hAnsi="Times New Roman"/>
                <w:sz w:val="24"/>
                <w:szCs w:val="24"/>
                <w:lang w:val="uk-UA"/>
              </w:rPr>
              <w:lastRenderedPageBreak/>
              <w:t>грамоти</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Грамоти, подарунки, призи, рамки, квіти, прапори, значки та вимпели з місцевою символікою</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Концертна програма, придбання концертних костюмів, технічне оснащення</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Грошові премії</w:t>
            </w:r>
            <w:r w:rsidRPr="00360463">
              <w:rPr>
                <w:rFonts w:ascii="Times New Roman" w:hAnsi="Times New Roman"/>
                <w:sz w:val="24"/>
                <w:szCs w:val="24"/>
                <w:lang w:val="uk-UA"/>
              </w:rPr>
              <w:tab/>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Придбання матеріалу для проведення  майстер класу, заохочувальні призи майстрам</w:t>
            </w:r>
          </w:p>
          <w:p w:rsidR="009C3A41" w:rsidRPr="00360463" w:rsidRDefault="009C3A41" w:rsidP="00360463">
            <w:pPr>
              <w:spacing w:after="0" w:line="240" w:lineRule="auto"/>
              <w:jc w:val="both"/>
              <w:rPr>
                <w:rFonts w:ascii="Times New Roman" w:hAnsi="Times New Roman"/>
                <w:sz w:val="24"/>
                <w:szCs w:val="24"/>
                <w:lang w:val="uk-UA"/>
              </w:rPr>
            </w:pPr>
          </w:p>
          <w:p w:rsidR="009C3A41" w:rsidRPr="00360463" w:rsidRDefault="009C3A41" w:rsidP="00360463">
            <w:pPr>
              <w:spacing w:after="0" w:line="240" w:lineRule="auto"/>
              <w:jc w:val="both"/>
              <w:rPr>
                <w:rFonts w:ascii="Times New Roman" w:hAnsi="Times New Roman"/>
                <w:sz w:val="24"/>
                <w:szCs w:val="24"/>
                <w:lang w:val="uk-UA"/>
              </w:rPr>
            </w:pP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lastRenderedPageBreak/>
              <w:t>72,0тис.грн.грн.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lastRenderedPageBreak/>
              <w:t>4.</w:t>
            </w:r>
          </w:p>
        </w:tc>
        <w:tc>
          <w:tcPr>
            <w:tcW w:w="28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Організація привітання громадян з особливими датами в житті та ювілеями</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Вітальні листівки, грамоти, квіти, подарунки, рамки</w:t>
            </w: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15,0 тис.грн.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5.</w:t>
            </w:r>
          </w:p>
        </w:tc>
        <w:tc>
          <w:tcPr>
            <w:tcW w:w="28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xml:space="preserve">Організація роботи по збереженню культурного та історичного спадку </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 xml:space="preserve">Оформлення документації та оновлення паспортів на пам’ятки культури та історії, публікації матеріалів в ЗМІ, пошукова робота </w:t>
            </w: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5,0тис. 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6</w:t>
            </w:r>
          </w:p>
        </w:tc>
        <w:tc>
          <w:tcPr>
            <w:tcW w:w="28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Вшанування видатних мешканців міста, виявлення поваги померлим громадянам та інше.</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sz w:val="24"/>
                <w:szCs w:val="24"/>
                <w:lang w:val="uk-UA"/>
              </w:rPr>
              <w:t>15,0 тис. грн.</w:t>
            </w:r>
          </w:p>
        </w:tc>
      </w:tr>
      <w:tr w:rsidR="009C3A41" w:rsidRPr="009C3A41" w:rsidTr="00360463">
        <w:tc>
          <w:tcPr>
            <w:tcW w:w="646"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p>
        </w:tc>
        <w:tc>
          <w:tcPr>
            <w:tcW w:w="2846" w:type="dxa"/>
            <w:shd w:val="clear" w:color="auto" w:fill="auto"/>
          </w:tcPr>
          <w:p w:rsidR="009C3A41" w:rsidRPr="00360463" w:rsidRDefault="009C3A41" w:rsidP="00360463">
            <w:pPr>
              <w:spacing w:after="0" w:line="240" w:lineRule="auto"/>
              <w:jc w:val="both"/>
              <w:rPr>
                <w:rFonts w:ascii="Times New Roman" w:hAnsi="Times New Roman"/>
                <w:b/>
                <w:sz w:val="24"/>
                <w:szCs w:val="24"/>
                <w:lang w:val="uk-UA"/>
              </w:rPr>
            </w:pPr>
            <w:r w:rsidRPr="00360463">
              <w:rPr>
                <w:rFonts w:ascii="Times New Roman" w:hAnsi="Times New Roman"/>
                <w:b/>
                <w:sz w:val="24"/>
                <w:szCs w:val="24"/>
                <w:lang w:val="uk-UA"/>
              </w:rPr>
              <w:t>Всього</w:t>
            </w:r>
          </w:p>
        </w:tc>
        <w:tc>
          <w:tcPr>
            <w:tcW w:w="418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p>
        </w:tc>
        <w:tc>
          <w:tcPr>
            <w:tcW w:w="1415" w:type="dxa"/>
            <w:shd w:val="clear" w:color="auto" w:fill="auto"/>
          </w:tcPr>
          <w:p w:rsidR="009C3A41" w:rsidRPr="00360463" w:rsidRDefault="009C3A41" w:rsidP="00360463">
            <w:pPr>
              <w:spacing w:after="0" w:line="240" w:lineRule="auto"/>
              <w:jc w:val="both"/>
              <w:rPr>
                <w:rFonts w:ascii="Times New Roman" w:hAnsi="Times New Roman"/>
                <w:sz w:val="24"/>
                <w:szCs w:val="24"/>
                <w:lang w:val="uk-UA"/>
              </w:rPr>
            </w:pPr>
            <w:r w:rsidRPr="00360463">
              <w:rPr>
                <w:rFonts w:ascii="Times New Roman" w:hAnsi="Times New Roman"/>
                <w:b/>
                <w:sz w:val="24"/>
                <w:szCs w:val="24"/>
                <w:lang w:val="uk-UA"/>
              </w:rPr>
              <w:t>325,50 тис.грн</w:t>
            </w:r>
            <w:r w:rsidRPr="00360463">
              <w:rPr>
                <w:rFonts w:ascii="Times New Roman" w:hAnsi="Times New Roman"/>
                <w:sz w:val="24"/>
                <w:szCs w:val="24"/>
                <w:lang w:val="uk-UA"/>
              </w:rPr>
              <w:t>.</w:t>
            </w:r>
          </w:p>
        </w:tc>
      </w:tr>
    </w:tbl>
    <w:p w:rsidR="003F3C67" w:rsidRDefault="003F3C67" w:rsidP="00DC5169">
      <w:pPr>
        <w:spacing w:after="0" w:line="240" w:lineRule="auto"/>
        <w:jc w:val="both"/>
        <w:rPr>
          <w:rFonts w:ascii="Times New Roman" w:hAnsi="Times New Roman"/>
          <w:sz w:val="24"/>
          <w:szCs w:val="24"/>
          <w:lang w:val="uk-UA"/>
        </w:rPr>
      </w:pPr>
    </w:p>
    <w:p w:rsidR="001A1FEC" w:rsidRDefault="001A1FEC" w:rsidP="00DC5169">
      <w:pPr>
        <w:spacing w:after="0" w:line="240" w:lineRule="auto"/>
        <w:jc w:val="both"/>
        <w:rPr>
          <w:rFonts w:ascii="Times New Roman" w:hAnsi="Times New Roman"/>
          <w:sz w:val="24"/>
          <w:szCs w:val="24"/>
          <w:lang w:val="uk-UA"/>
        </w:rPr>
      </w:pPr>
    </w:p>
    <w:p w:rsidR="001A1FEC" w:rsidRPr="007475C1" w:rsidRDefault="001A1FEC" w:rsidP="00DC5169">
      <w:pPr>
        <w:spacing w:after="0" w:line="240" w:lineRule="auto"/>
        <w:jc w:val="both"/>
        <w:rPr>
          <w:rFonts w:ascii="Times New Roman" w:hAnsi="Times New Roman"/>
          <w:sz w:val="24"/>
          <w:szCs w:val="24"/>
          <w:lang w:val="uk-UA"/>
        </w:rPr>
      </w:pPr>
    </w:p>
    <w:p w:rsidR="006902D8" w:rsidRPr="007475C1" w:rsidRDefault="006902D8" w:rsidP="00DC5169">
      <w:pPr>
        <w:spacing w:after="0" w:line="240" w:lineRule="auto"/>
        <w:jc w:val="both"/>
        <w:rPr>
          <w:rFonts w:ascii="Times New Roman" w:hAnsi="Times New Roman"/>
          <w:b/>
          <w:sz w:val="24"/>
          <w:szCs w:val="24"/>
          <w:lang w:val="uk-UA"/>
        </w:rPr>
      </w:pPr>
      <w:r w:rsidRPr="007475C1">
        <w:rPr>
          <w:rFonts w:ascii="Times New Roman" w:hAnsi="Times New Roman"/>
          <w:b/>
          <w:sz w:val="24"/>
          <w:szCs w:val="24"/>
          <w:lang w:val="uk-UA"/>
        </w:rPr>
        <w:t>Сватівський міський голова</w:t>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t>Є.В.Рибалко</w:t>
      </w:r>
    </w:p>
    <w:p w:rsidR="004177AF" w:rsidRDefault="004177AF" w:rsidP="004177AF">
      <w:pPr>
        <w:spacing w:after="0" w:line="240" w:lineRule="auto"/>
        <w:jc w:val="both"/>
        <w:rPr>
          <w:rFonts w:ascii="Times New Roman" w:hAnsi="Times New Roman"/>
          <w:b/>
          <w:sz w:val="24"/>
          <w:szCs w:val="24"/>
          <w:lang w:val="uk-UA"/>
        </w:rPr>
      </w:pPr>
    </w:p>
    <w:p w:rsidR="001A1FEC" w:rsidRPr="007475C1" w:rsidRDefault="001A1FEC" w:rsidP="004177AF">
      <w:pPr>
        <w:spacing w:after="0" w:line="240" w:lineRule="auto"/>
        <w:jc w:val="both"/>
        <w:rPr>
          <w:rFonts w:ascii="Times New Roman" w:hAnsi="Times New Roman"/>
          <w:b/>
          <w:sz w:val="24"/>
          <w:szCs w:val="24"/>
          <w:lang w:val="uk-UA"/>
        </w:rPr>
      </w:pPr>
    </w:p>
    <w:p w:rsidR="006902D8" w:rsidRPr="007475C1" w:rsidRDefault="006902D8" w:rsidP="004177AF">
      <w:pPr>
        <w:spacing w:after="0" w:line="240" w:lineRule="auto"/>
        <w:jc w:val="both"/>
        <w:rPr>
          <w:rFonts w:ascii="Times New Roman" w:hAnsi="Times New Roman"/>
          <w:b/>
          <w:sz w:val="24"/>
          <w:szCs w:val="24"/>
          <w:lang w:val="uk-UA"/>
        </w:rPr>
      </w:pPr>
      <w:r w:rsidRPr="007475C1">
        <w:rPr>
          <w:rFonts w:ascii="Times New Roman" w:hAnsi="Times New Roman"/>
          <w:b/>
          <w:sz w:val="24"/>
          <w:szCs w:val="24"/>
          <w:lang w:val="uk-UA"/>
        </w:rPr>
        <w:t>Керівник фінансово-розрахункового</w:t>
      </w:r>
    </w:p>
    <w:p w:rsidR="00705A8A" w:rsidRDefault="006902D8" w:rsidP="00DC5169">
      <w:pPr>
        <w:spacing w:after="0" w:line="240" w:lineRule="auto"/>
        <w:jc w:val="both"/>
        <w:rPr>
          <w:b/>
          <w:lang w:val="uk-UA"/>
        </w:rPr>
      </w:pPr>
      <w:r w:rsidRPr="007475C1">
        <w:rPr>
          <w:rFonts w:ascii="Times New Roman" w:hAnsi="Times New Roman"/>
          <w:b/>
          <w:sz w:val="24"/>
          <w:szCs w:val="24"/>
          <w:lang w:val="uk-UA"/>
        </w:rPr>
        <w:t>відділу Сватівської міської ради</w:t>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r>
      <w:r w:rsidRPr="007475C1">
        <w:rPr>
          <w:rFonts w:ascii="Times New Roman" w:hAnsi="Times New Roman"/>
          <w:b/>
          <w:sz w:val="24"/>
          <w:szCs w:val="24"/>
          <w:lang w:val="uk-UA"/>
        </w:rPr>
        <w:tab/>
        <w:t>Н.О.</w:t>
      </w:r>
      <w:r w:rsidR="004177AF" w:rsidRPr="007475C1">
        <w:rPr>
          <w:rFonts w:ascii="Times New Roman" w:hAnsi="Times New Roman"/>
          <w:b/>
          <w:sz w:val="24"/>
          <w:szCs w:val="24"/>
          <w:lang w:val="uk-UA"/>
        </w:rPr>
        <w:t>Варибрус</w:t>
      </w:r>
    </w:p>
    <w:sectPr w:rsidR="00705A8A" w:rsidSect="00DC516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6F13"/>
    <w:multiLevelType w:val="hybridMultilevel"/>
    <w:tmpl w:val="5E38F402"/>
    <w:lvl w:ilvl="0" w:tplc="F8BA9E4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81884"/>
    <w:multiLevelType w:val="hybridMultilevel"/>
    <w:tmpl w:val="5B4E4022"/>
    <w:lvl w:ilvl="0" w:tplc="142E916C">
      <w:start w:val="1"/>
      <w:numFmt w:val="bullet"/>
      <w:lvlText w:val="-"/>
      <w:lvlJc w:val="left"/>
      <w:pPr>
        <w:ind w:left="5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7E90066"/>
    <w:multiLevelType w:val="hybridMultilevel"/>
    <w:tmpl w:val="A9C2183E"/>
    <w:lvl w:ilvl="0" w:tplc="AB64C492">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A85FFE"/>
    <w:multiLevelType w:val="hybridMultilevel"/>
    <w:tmpl w:val="18944186"/>
    <w:lvl w:ilvl="0" w:tplc="B070411A">
      <w:start w:val="8"/>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4">
    <w:nsid w:val="59F83C9A"/>
    <w:multiLevelType w:val="hybridMultilevel"/>
    <w:tmpl w:val="CAF46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3A5F95"/>
    <w:multiLevelType w:val="hybridMultilevel"/>
    <w:tmpl w:val="7C7E4D38"/>
    <w:lvl w:ilvl="0" w:tplc="6730037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09"/>
    <w:rsid w:val="0001279C"/>
    <w:rsid w:val="00015816"/>
    <w:rsid w:val="000217E1"/>
    <w:rsid w:val="0004466E"/>
    <w:rsid w:val="00061532"/>
    <w:rsid w:val="00092300"/>
    <w:rsid w:val="00095CFD"/>
    <w:rsid w:val="000E0D9F"/>
    <w:rsid w:val="000F128D"/>
    <w:rsid w:val="000F25CD"/>
    <w:rsid w:val="00117632"/>
    <w:rsid w:val="00117F24"/>
    <w:rsid w:val="00127802"/>
    <w:rsid w:val="0014722B"/>
    <w:rsid w:val="00155358"/>
    <w:rsid w:val="00160C64"/>
    <w:rsid w:val="0019103C"/>
    <w:rsid w:val="00195F93"/>
    <w:rsid w:val="001A1FEC"/>
    <w:rsid w:val="001A337C"/>
    <w:rsid w:val="001A46EA"/>
    <w:rsid w:val="001B7187"/>
    <w:rsid w:val="001C0DD8"/>
    <w:rsid w:val="001D4BEC"/>
    <w:rsid w:val="001E5309"/>
    <w:rsid w:val="001F4366"/>
    <w:rsid w:val="00212391"/>
    <w:rsid w:val="00212742"/>
    <w:rsid w:val="00235F63"/>
    <w:rsid w:val="002446B9"/>
    <w:rsid w:val="00265E66"/>
    <w:rsid w:val="0026684A"/>
    <w:rsid w:val="00294F4C"/>
    <w:rsid w:val="00297D6D"/>
    <w:rsid w:val="002A1F9E"/>
    <w:rsid w:val="002A7DDB"/>
    <w:rsid w:val="002B345C"/>
    <w:rsid w:val="002B787F"/>
    <w:rsid w:val="002D0D0D"/>
    <w:rsid w:val="002F602C"/>
    <w:rsid w:val="003058A3"/>
    <w:rsid w:val="00306D8F"/>
    <w:rsid w:val="00315352"/>
    <w:rsid w:val="00332394"/>
    <w:rsid w:val="003526F3"/>
    <w:rsid w:val="00360463"/>
    <w:rsid w:val="00384ED1"/>
    <w:rsid w:val="00385F7F"/>
    <w:rsid w:val="00391BF0"/>
    <w:rsid w:val="003B4B71"/>
    <w:rsid w:val="003B7D51"/>
    <w:rsid w:val="003C2369"/>
    <w:rsid w:val="003F3C67"/>
    <w:rsid w:val="003F64A2"/>
    <w:rsid w:val="00402521"/>
    <w:rsid w:val="004177AF"/>
    <w:rsid w:val="00426A9D"/>
    <w:rsid w:val="00435A77"/>
    <w:rsid w:val="00436345"/>
    <w:rsid w:val="00441D5E"/>
    <w:rsid w:val="004515AC"/>
    <w:rsid w:val="0045494F"/>
    <w:rsid w:val="004636B5"/>
    <w:rsid w:val="00463F30"/>
    <w:rsid w:val="00490775"/>
    <w:rsid w:val="00490960"/>
    <w:rsid w:val="00496C6F"/>
    <w:rsid w:val="004A3E10"/>
    <w:rsid w:val="004E0538"/>
    <w:rsid w:val="004E2F52"/>
    <w:rsid w:val="004F0671"/>
    <w:rsid w:val="005054A9"/>
    <w:rsid w:val="00533D0D"/>
    <w:rsid w:val="005473DA"/>
    <w:rsid w:val="0057696E"/>
    <w:rsid w:val="00594483"/>
    <w:rsid w:val="005B339C"/>
    <w:rsid w:val="005C60EC"/>
    <w:rsid w:val="005C65B5"/>
    <w:rsid w:val="005F1E5B"/>
    <w:rsid w:val="005F4A06"/>
    <w:rsid w:val="00605944"/>
    <w:rsid w:val="00611E0B"/>
    <w:rsid w:val="00612077"/>
    <w:rsid w:val="00612A1C"/>
    <w:rsid w:val="00620AA4"/>
    <w:rsid w:val="006212CA"/>
    <w:rsid w:val="00623DB9"/>
    <w:rsid w:val="0063193C"/>
    <w:rsid w:val="00637911"/>
    <w:rsid w:val="006556ED"/>
    <w:rsid w:val="00655BCE"/>
    <w:rsid w:val="006729A6"/>
    <w:rsid w:val="00677DB8"/>
    <w:rsid w:val="00682526"/>
    <w:rsid w:val="00686734"/>
    <w:rsid w:val="006902D8"/>
    <w:rsid w:val="006A6384"/>
    <w:rsid w:val="006B184A"/>
    <w:rsid w:val="006B6CDD"/>
    <w:rsid w:val="006B7611"/>
    <w:rsid w:val="006C775A"/>
    <w:rsid w:val="006D428F"/>
    <w:rsid w:val="00703815"/>
    <w:rsid w:val="00705A8A"/>
    <w:rsid w:val="0071561F"/>
    <w:rsid w:val="007312C9"/>
    <w:rsid w:val="007475C1"/>
    <w:rsid w:val="00762709"/>
    <w:rsid w:val="007928CB"/>
    <w:rsid w:val="007A3440"/>
    <w:rsid w:val="007B02CF"/>
    <w:rsid w:val="007B07E8"/>
    <w:rsid w:val="007B62F5"/>
    <w:rsid w:val="007E4D55"/>
    <w:rsid w:val="00825495"/>
    <w:rsid w:val="00851243"/>
    <w:rsid w:val="00860EE7"/>
    <w:rsid w:val="008702BA"/>
    <w:rsid w:val="00892AEC"/>
    <w:rsid w:val="00894B0D"/>
    <w:rsid w:val="008951DD"/>
    <w:rsid w:val="00895F60"/>
    <w:rsid w:val="008B0EA7"/>
    <w:rsid w:val="008B79E7"/>
    <w:rsid w:val="008C1519"/>
    <w:rsid w:val="008D45B4"/>
    <w:rsid w:val="009274A1"/>
    <w:rsid w:val="00950C24"/>
    <w:rsid w:val="0096330C"/>
    <w:rsid w:val="009675B9"/>
    <w:rsid w:val="00967EEC"/>
    <w:rsid w:val="0099705D"/>
    <w:rsid w:val="009B0DD8"/>
    <w:rsid w:val="009C29BE"/>
    <w:rsid w:val="009C3A41"/>
    <w:rsid w:val="009C6F00"/>
    <w:rsid w:val="009D1547"/>
    <w:rsid w:val="009E1B31"/>
    <w:rsid w:val="009F33BF"/>
    <w:rsid w:val="00A32319"/>
    <w:rsid w:val="00A4302A"/>
    <w:rsid w:val="00A64A63"/>
    <w:rsid w:val="00A656FA"/>
    <w:rsid w:val="00A74AB9"/>
    <w:rsid w:val="00A838E8"/>
    <w:rsid w:val="00A853C3"/>
    <w:rsid w:val="00AC7834"/>
    <w:rsid w:val="00AE1A2D"/>
    <w:rsid w:val="00AE7460"/>
    <w:rsid w:val="00AE748B"/>
    <w:rsid w:val="00B158B7"/>
    <w:rsid w:val="00B23A74"/>
    <w:rsid w:val="00B425DA"/>
    <w:rsid w:val="00B469B9"/>
    <w:rsid w:val="00B52154"/>
    <w:rsid w:val="00B6173E"/>
    <w:rsid w:val="00B70E4A"/>
    <w:rsid w:val="00B813A4"/>
    <w:rsid w:val="00B8377E"/>
    <w:rsid w:val="00B90802"/>
    <w:rsid w:val="00B941B9"/>
    <w:rsid w:val="00BA2B67"/>
    <w:rsid w:val="00BA507B"/>
    <w:rsid w:val="00BA5DA5"/>
    <w:rsid w:val="00BC7893"/>
    <w:rsid w:val="00BE49D9"/>
    <w:rsid w:val="00BF758D"/>
    <w:rsid w:val="00C00022"/>
    <w:rsid w:val="00C14E4C"/>
    <w:rsid w:val="00C449BE"/>
    <w:rsid w:val="00C6248F"/>
    <w:rsid w:val="00C70DD4"/>
    <w:rsid w:val="00C84D94"/>
    <w:rsid w:val="00C865BD"/>
    <w:rsid w:val="00C90261"/>
    <w:rsid w:val="00D21347"/>
    <w:rsid w:val="00D52707"/>
    <w:rsid w:val="00D5649B"/>
    <w:rsid w:val="00DA082B"/>
    <w:rsid w:val="00DA3D49"/>
    <w:rsid w:val="00DC5169"/>
    <w:rsid w:val="00DD01DE"/>
    <w:rsid w:val="00DD253D"/>
    <w:rsid w:val="00DD5270"/>
    <w:rsid w:val="00DD7390"/>
    <w:rsid w:val="00DE1DB5"/>
    <w:rsid w:val="00DE7F75"/>
    <w:rsid w:val="00E0754D"/>
    <w:rsid w:val="00E415B0"/>
    <w:rsid w:val="00E74826"/>
    <w:rsid w:val="00E828EB"/>
    <w:rsid w:val="00EB31B9"/>
    <w:rsid w:val="00F049BC"/>
    <w:rsid w:val="00F4115E"/>
    <w:rsid w:val="00F80CA8"/>
    <w:rsid w:val="00F810F7"/>
    <w:rsid w:val="00F85319"/>
    <w:rsid w:val="00FB6A92"/>
    <w:rsid w:val="00FE2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2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BF"/>
    <w:pPr>
      <w:ind w:left="720"/>
      <w:contextualSpacing/>
    </w:pPr>
  </w:style>
  <w:style w:type="table" w:styleId="a4">
    <w:name w:val="Table Grid"/>
    <w:basedOn w:val="a1"/>
    <w:uiPriority w:val="59"/>
    <w:rsid w:val="00B46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9C3A4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9C3A4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2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BF"/>
    <w:pPr>
      <w:ind w:left="720"/>
      <w:contextualSpacing/>
    </w:pPr>
  </w:style>
  <w:style w:type="table" w:styleId="a4">
    <w:name w:val="Table Grid"/>
    <w:basedOn w:val="a1"/>
    <w:uiPriority w:val="59"/>
    <w:rsid w:val="00B46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9C3A4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9C3A4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4847-1DAB-4106-8984-EF80D5FA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123</cp:lastModifiedBy>
  <cp:revision>2</cp:revision>
  <cp:lastPrinted>2017-12-14T06:37:00Z</cp:lastPrinted>
  <dcterms:created xsi:type="dcterms:W3CDTF">2018-02-02T14:52:00Z</dcterms:created>
  <dcterms:modified xsi:type="dcterms:W3CDTF">2018-02-02T14:52:00Z</dcterms:modified>
</cp:coreProperties>
</file>