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62" w:rsidRPr="00B61B4C" w:rsidRDefault="00F947E7" w:rsidP="00B61B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61B4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Міська </w:t>
      </w:r>
      <w:r w:rsidR="00650860" w:rsidRPr="00B61B4C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Програма розвитку фізичної культури</w:t>
      </w:r>
    </w:p>
    <w:p w:rsidR="00650860" w:rsidRDefault="00650860" w:rsidP="00B61B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61B4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та спорту</w:t>
      </w:r>
      <w:r w:rsidR="00063C62" w:rsidRPr="00B61B4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446921" w:rsidRPr="00B61B4C">
        <w:rPr>
          <w:rFonts w:ascii="Times New Roman" w:hAnsi="Times New Roman" w:cs="Times New Roman"/>
          <w:b/>
          <w:i/>
          <w:sz w:val="24"/>
          <w:szCs w:val="24"/>
          <w:lang w:val="uk-UA"/>
        </w:rPr>
        <w:t>на 2015</w:t>
      </w:r>
      <w:r w:rsidRPr="00B61B4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</w:t>
      </w:r>
      <w:r w:rsidR="000D5B51" w:rsidRPr="00B61B4C">
        <w:rPr>
          <w:rFonts w:ascii="Times New Roman" w:hAnsi="Times New Roman" w:cs="Times New Roman"/>
          <w:b/>
          <w:i/>
          <w:sz w:val="24"/>
          <w:szCs w:val="24"/>
          <w:lang w:val="uk-UA"/>
        </w:rPr>
        <w:t>і</w:t>
      </w:r>
      <w:r w:rsidRPr="00B61B4C">
        <w:rPr>
          <w:rFonts w:ascii="Times New Roman" w:hAnsi="Times New Roman" w:cs="Times New Roman"/>
          <w:b/>
          <w:i/>
          <w:sz w:val="24"/>
          <w:szCs w:val="24"/>
          <w:lang w:val="uk-UA"/>
        </w:rPr>
        <w:t>к</w:t>
      </w:r>
      <w:r w:rsidR="000D5B51" w:rsidRPr="00B61B4C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</w:p>
    <w:p w:rsidR="00B61B4C" w:rsidRPr="00B61B4C" w:rsidRDefault="00B61B4C" w:rsidP="00B61B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B01AF" w:rsidRDefault="006F263A" w:rsidP="00B61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1B4C">
        <w:rPr>
          <w:rFonts w:ascii="Times New Roman" w:hAnsi="Times New Roman" w:cs="Times New Roman"/>
          <w:b/>
          <w:sz w:val="24"/>
          <w:szCs w:val="24"/>
          <w:lang w:val="uk-UA"/>
        </w:rPr>
        <w:t>Законодавча база</w:t>
      </w:r>
    </w:p>
    <w:p w:rsidR="00B61B4C" w:rsidRPr="00B61B4C" w:rsidRDefault="00B61B4C" w:rsidP="00B61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01AF" w:rsidRDefault="00A30694" w:rsidP="00B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1B4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Закон України "Про фізичну культуру і спорт",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розпорядження Кабінету Міністрів України "Про державну програму розвитку фізичної культури і спорту" від 08.06.2006 №326-р, Указ Президента України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"Про національний план дій щодо реалізації державної політики у сфері фізичної культури та спорту"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від 02.08.2006</w:t>
      </w:r>
      <w:r w:rsidR="00446921" w:rsidRPr="00B61B4C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.№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667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46921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ц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ільова </w:t>
      </w:r>
      <w:r w:rsidR="00446921" w:rsidRPr="00B61B4C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омплексна програма "Фізичне виховання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- здоров'я нації",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Указ Президента України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"Про національну Доктрину розвитку фізичної культури та спорту"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від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28.09.2004р.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№1148/2004, 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останова Верховної Ради України "Про інформацію Кабінету Міністрів України щодо діяльності органів державної влади та органів місцевого самоврядування з розвитку фізичної культури і спорту" від 17.11.2006р.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№372-</w:t>
      </w:r>
      <w:r w:rsidR="004B01AF" w:rsidRPr="00B61B4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9192A" w:rsidRPr="00B61B4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1B4C" w:rsidRPr="00B61B4C" w:rsidRDefault="00B61B4C" w:rsidP="00B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01AF" w:rsidRDefault="004B01AF" w:rsidP="00B61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1B4C">
        <w:rPr>
          <w:rFonts w:ascii="Times New Roman" w:hAnsi="Times New Roman" w:cs="Times New Roman"/>
          <w:b/>
          <w:sz w:val="24"/>
          <w:szCs w:val="24"/>
          <w:lang w:val="uk-UA"/>
        </w:rPr>
        <w:t>Загальні положення</w:t>
      </w:r>
    </w:p>
    <w:p w:rsidR="00B61B4C" w:rsidRPr="00B61B4C" w:rsidRDefault="00B61B4C" w:rsidP="00B61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01AF" w:rsidRPr="00B61B4C" w:rsidRDefault="00A30694" w:rsidP="00B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1B4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Фізична культура і спорт становить собою частину культури суспільства й визначається як вид діяльності,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спрямований на пізнання й перетворення фізичного єства людини,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є складовою частиною виховного процесу дітей та підлітків,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учнівської та студентської молоді. Результат,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що досягається за допомогою такої діяльності,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виражається станом здоров'я людини,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її творчим довголіттям, фізичними можливостями, рівнем фізичної підготовленості до ефективної праці, до різних форм суспільного життя, забезпеченні здорового дозвілля. Крім того, у процесі розвитку фізичної культури складаються специфічні наукові та матеріально-технічні цінності,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що виражаються в накопичених знаннях про фізичні можливості людини,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будівництві спортивних споруд,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виробництві інвентарю та обладнання. Зародження та подальший розвиток фізичної культури та спорту обумовлені історією розвитку суспільства та суспільних відносин,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унаслідок чого визначилися соціальні функції та основні напрями її використання у вирішенні соціальних завдань.</w:t>
      </w:r>
    </w:p>
    <w:p w:rsidR="00063C62" w:rsidRPr="00B61B4C" w:rsidRDefault="00A30694" w:rsidP="00B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1B4C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Сватівська</w:t>
      </w:r>
      <w:proofErr w:type="spellEnd"/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міська рада здійснює державну політику в галузі фізичної культури та спорту згідно законів України,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а також планів проведення спортивно-масових та культурно-масових заходів на території міста. Проводиться певна робота,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спрямована на стабілізацію розвитку фізичної культури і спорту, збереження всіх складових її діяльності. Але  рівень розвитку фізичної культури і 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>спорту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ще не відповідає сучасним вимогам і не може задовольнити потреб населення. Відсутня чітко скоординована програма взаємодії різних державних структур і громадських організацій,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які беруть участь у фізкультурно-спортивному русі. Громадська думка та соціальна практика здебільшого ігнорують можливості фізичної культури і спорту у вирішенні важливих соціально-економічних проблем. До занять фізичною культурою і спортом залучено малий відсоток населення міста. Спостерігається тенденція до зниження середньої тривалості життя,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викликає стурбованість демографічна ситуація в м.</w:t>
      </w:r>
      <w:r w:rsidR="00063C62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Сватове. </w:t>
      </w:r>
    </w:p>
    <w:p w:rsidR="00AF19EE" w:rsidRPr="00B61B4C" w:rsidRDefault="00063C62" w:rsidP="00B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1B4C">
        <w:rPr>
          <w:rFonts w:ascii="Times New Roman" w:hAnsi="Times New Roman" w:cs="Times New Roman"/>
          <w:sz w:val="24"/>
          <w:szCs w:val="24"/>
          <w:lang w:val="uk-UA"/>
        </w:rPr>
        <w:tab/>
        <w:t>В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одночас нинішній рівень розвитку фізичної культури і спорту у нашій країні і, зокрема в м.</w:t>
      </w:r>
      <w:r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 w:rsidRPr="00B61B4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не задовольняє потреб населення. Велика кількість дітей шкільного віку міста мають захворювання на сколіоз, органів зору, серцево-судинної системи, шлунково-кишкового тракту. Також треба додати сюди малорухливий спосіб життя,  надмірну вагу, неправильне та неякісне харчування,  наркоманію, алкоголізм, </w:t>
      </w:r>
      <w:proofErr w:type="spellStart"/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тютюнопаління</w:t>
      </w:r>
      <w:proofErr w:type="spellEnd"/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. Недооцінюються її можливості у формуванні здорового способу життя та зміцнення здоров'я населення, профілактиці шкідливих звичок,</w:t>
      </w:r>
      <w:r w:rsidR="0053637E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передусім серед молоді. Нагальним залишається питання забезпечення оптимальної рухової активності у структурі життєдіяльності та дозвілля громадян. На сьогодні існує потреба у проведенні якісних змін у сфері фізичної культури і спорту на основі використання сучасних підходів,</w:t>
      </w:r>
      <w:r w:rsidR="0053637E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lastRenderedPageBreak/>
        <w:t>об'єднання зусиль зацікавлених організацій та широких верств населення. Звідси випливає гостра потреба у прийнятті міської Програми розвитку фізичної культури і спорту у м.</w:t>
      </w:r>
      <w:r w:rsidR="0053637E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Сватове на </w:t>
      </w:r>
      <w:r w:rsidR="00A30694" w:rsidRPr="00B61B4C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446921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F947E7" w:rsidRPr="00B61B4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к.</w:t>
      </w:r>
    </w:p>
    <w:p w:rsidR="00AF19EE" w:rsidRDefault="004B01AF" w:rsidP="00B61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1B4C">
        <w:rPr>
          <w:rFonts w:ascii="Times New Roman" w:hAnsi="Times New Roman" w:cs="Times New Roman"/>
          <w:b/>
          <w:sz w:val="24"/>
          <w:szCs w:val="24"/>
          <w:lang w:val="uk-UA"/>
        </w:rPr>
        <w:t>Мета Програми</w:t>
      </w:r>
    </w:p>
    <w:p w:rsidR="00B61B4C" w:rsidRPr="00B61B4C" w:rsidRDefault="00B61B4C" w:rsidP="00B61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01AF" w:rsidRPr="00B61B4C" w:rsidRDefault="0053637E" w:rsidP="00B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1B4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Метою даної Програми є реалізація першочергових і перспективних заходів, спрямованих на створення належних умов для підвищення ефективного розвитку фізичної культури і спорту у м.</w:t>
      </w:r>
      <w:r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Сватове, які стануть основою поліпшення здорового способу життя та рухової активності кожної людини, створення необхідних соціально-економічних, нормативно-правових, організаційно-технічних умов та здійснення заходів для розвитку фізичної культури і спорту.</w:t>
      </w:r>
    </w:p>
    <w:p w:rsidR="0053637E" w:rsidRPr="00B61B4C" w:rsidRDefault="0053637E" w:rsidP="00B61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5BCA" w:rsidRPr="00B61B4C" w:rsidRDefault="004B01AF" w:rsidP="00B61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1B4C">
        <w:rPr>
          <w:rFonts w:ascii="Times New Roman" w:hAnsi="Times New Roman" w:cs="Times New Roman"/>
          <w:b/>
          <w:sz w:val="24"/>
          <w:szCs w:val="24"/>
          <w:lang w:val="uk-UA"/>
        </w:rPr>
        <w:t>Основні завдання</w:t>
      </w:r>
    </w:p>
    <w:p w:rsidR="0053637E" w:rsidRPr="00B61B4C" w:rsidRDefault="0053637E" w:rsidP="00B61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3637E" w:rsidRPr="00B61B4C" w:rsidRDefault="001F7332" w:rsidP="00B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61B4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71360" w:rsidRPr="00B61B4C">
        <w:rPr>
          <w:rFonts w:ascii="Times New Roman" w:hAnsi="Times New Roman" w:cs="Times New Roman"/>
          <w:sz w:val="24"/>
          <w:szCs w:val="24"/>
          <w:lang w:val="uk-UA"/>
        </w:rPr>
        <w:t>продовжити</w:t>
      </w:r>
      <w:proofErr w:type="spellEnd"/>
      <w:r w:rsidR="00071360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1B4C">
        <w:rPr>
          <w:rFonts w:ascii="Times New Roman" w:hAnsi="Times New Roman" w:cs="Times New Roman"/>
          <w:sz w:val="24"/>
          <w:szCs w:val="24"/>
          <w:lang w:val="uk-UA"/>
        </w:rPr>
        <w:t>реконстру</w:t>
      </w:r>
      <w:r w:rsidR="00446921" w:rsidRPr="00B61B4C">
        <w:rPr>
          <w:rFonts w:ascii="Times New Roman" w:hAnsi="Times New Roman" w:cs="Times New Roman"/>
          <w:sz w:val="24"/>
          <w:szCs w:val="24"/>
          <w:lang w:val="uk-UA"/>
        </w:rPr>
        <w:t>кцію</w:t>
      </w:r>
      <w:r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та ремонт  приміщен</w:t>
      </w:r>
      <w:r w:rsidR="00446921" w:rsidRPr="00B61B4C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міського </w:t>
      </w:r>
      <w:r w:rsidR="00446921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Центру культури та дозвілля (колишній </w:t>
      </w:r>
      <w:r w:rsidRPr="00B61B4C">
        <w:rPr>
          <w:rFonts w:ascii="Times New Roman" w:hAnsi="Times New Roman" w:cs="Times New Roman"/>
          <w:sz w:val="24"/>
          <w:szCs w:val="24"/>
          <w:lang w:val="uk-UA"/>
        </w:rPr>
        <w:t>стадіон "Нива"</w:t>
      </w:r>
      <w:r w:rsidR="00446921" w:rsidRPr="00B61B4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B61B4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3637E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4D5E0A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більш </w:t>
      </w:r>
      <w:r w:rsidRPr="00B61B4C">
        <w:rPr>
          <w:rFonts w:ascii="Times New Roman" w:hAnsi="Times New Roman" w:cs="Times New Roman"/>
          <w:sz w:val="24"/>
          <w:szCs w:val="24"/>
          <w:lang w:val="uk-UA"/>
        </w:rPr>
        <w:t>повн</w:t>
      </w:r>
      <w:r w:rsidR="004D5E0A" w:rsidRPr="00B61B4C">
        <w:rPr>
          <w:rFonts w:ascii="Times New Roman" w:hAnsi="Times New Roman" w:cs="Times New Roman"/>
          <w:sz w:val="24"/>
          <w:szCs w:val="24"/>
          <w:lang w:val="uk-UA"/>
        </w:rPr>
        <w:t>ішо</w:t>
      </w:r>
      <w:r w:rsidRPr="00B61B4C">
        <w:rPr>
          <w:rFonts w:ascii="Times New Roman" w:hAnsi="Times New Roman" w:cs="Times New Roman"/>
          <w:sz w:val="24"/>
          <w:szCs w:val="24"/>
          <w:lang w:val="uk-UA"/>
        </w:rPr>
        <w:t>го забезпечення потреб населення в організації змістовного дозвілля</w:t>
      </w:r>
      <w:r w:rsidR="0053637E" w:rsidRPr="00B61B4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B01AF" w:rsidRPr="00B61B4C" w:rsidRDefault="0053637E" w:rsidP="00B61B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1B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845BCA" w:rsidRPr="00B61B4C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845BCA" w:rsidRPr="00B61B4C">
        <w:rPr>
          <w:rFonts w:ascii="Times New Roman" w:hAnsi="Times New Roman" w:cs="Times New Roman"/>
          <w:sz w:val="24"/>
          <w:szCs w:val="24"/>
          <w:lang w:val="uk-UA"/>
        </w:rPr>
        <w:t>впровадження</w:t>
      </w:r>
      <w:proofErr w:type="spellEnd"/>
      <w:r w:rsidR="00845BCA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дієвої системи просвіти населення</w:t>
      </w:r>
      <w:r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45BCA" w:rsidRPr="00B61B4C">
        <w:rPr>
          <w:rFonts w:ascii="Times New Roman" w:hAnsi="Times New Roman" w:cs="Times New Roman"/>
          <w:sz w:val="24"/>
          <w:szCs w:val="24"/>
          <w:lang w:val="uk-UA"/>
        </w:rPr>
        <w:t>яка б сприяла формуванню традицій і культури здорового способу життя,</w:t>
      </w:r>
      <w:r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BCA" w:rsidRPr="00B61B4C">
        <w:rPr>
          <w:rFonts w:ascii="Times New Roman" w:hAnsi="Times New Roman" w:cs="Times New Roman"/>
          <w:sz w:val="24"/>
          <w:szCs w:val="24"/>
          <w:lang w:val="uk-UA"/>
        </w:rPr>
        <w:t>престижу здоров</w:t>
      </w:r>
      <w:r w:rsidR="00845BCA" w:rsidRPr="00B61B4C">
        <w:rPr>
          <w:rFonts w:ascii="Times New Roman" w:hAnsi="Times New Roman" w:cs="Times New Roman"/>
          <w:sz w:val="24"/>
          <w:szCs w:val="24"/>
        </w:rPr>
        <w:t>'</w:t>
      </w:r>
      <w:r w:rsidR="00845BCA" w:rsidRPr="00B61B4C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4B01AF" w:rsidRPr="00B61B4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45BCA" w:rsidRPr="00B61B4C" w:rsidRDefault="00845BCA" w:rsidP="00B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61B4C">
        <w:rPr>
          <w:rFonts w:ascii="Times New Roman" w:hAnsi="Times New Roman" w:cs="Times New Roman"/>
          <w:sz w:val="24"/>
          <w:szCs w:val="24"/>
          <w:lang w:val="uk-UA"/>
        </w:rPr>
        <w:t>-залучати</w:t>
      </w:r>
      <w:proofErr w:type="spellEnd"/>
      <w:r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молодь міста до занять фізичною культурою і спортом за місцем проживання та в місцях масового відпочинку населення;</w:t>
      </w:r>
    </w:p>
    <w:p w:rsidR="004B01AF" w:rsidRPr="00B61B4C" w:rsidRDefault="004B01AF" w:rsidP="00B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61B4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845BCA" w:rsidRPr="00B61B4C">
        <w:rPr>
          <w:rFonts w:ascii="Times New Roman" w:hAnsi="Times New Roman" w:cs="Times New Roman"/>
          <w:sz w:val="24"/>
          <w:szCs w:val="24"/>
          <w:lang w:val="uk-UA"/>
        </w:rPr>
        <w:t>визначення</w:t>
      </w:r>
      <w:proofErr w:type="spellEnd"/>
      <w:r w:rsidR="00845BCA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та задоволення місцевих потреб у кваліфікованих кадрах, підвищення професійного рівня роботи фахів</w:t>
      </w:r>
      <w:r w:rsidR="001F7332" w:rsidRPr="00B61B4C">
        <w:rPr>
          <w:rFonts w:ascii="Times New Roman" w:hAnsi="Times New Roman" w:cs="Times New Roman"/>
          <w:sz w:val="24"/>
          <w:szCs w:val="24"/>
          <w:lang w:val="uk-UA"/>
        </w:rPr>
        <w:t>ців</w:t>
      </w:r>
      <w:r w:rsidRPr="00B61B4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B01AF" w:rsidRPr="00B61B4C" w:rsidRDefault="004B01AF" w:rsidP="00B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61B4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845BCA" w:rsidRPr="00B61B4C">
        <w:rPr>
          <w:rFonts w:ascii="Times New Roman" w:hAnsi="Times New Roman" w:cs="Times New Roman"/>
          <w:sz w:val="24"/>
          <w:szCs w:val="24"/>
          <w:lang w:val="uk-UA"/>
        </w:rPr>
        <w:t>розвивати</w:t>
      </w:r>
      <w:proofErr w:type="spellEnd"/>
      <w:r w:rsidR="00845BCA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клубну систему у сфері фізичної культури і спорту, зокрема, м</w:t>
      </w:r>
      <w:r w:rsidR="00A33B75" w:rsidRPr="00B61B4C">
        <w:rPr>
          <w:rFonts w:ascii="Times New Roman" w:hAnsi="Times New Roman" w:cs="Times New Roman"/>
          <w:sz w:val="24"/>
          <w:szCs w:val="24"/>
          <w:lang w:val="uk-UA"/>
        </w:rPr>
        <w:t>ережі дитячо-підліткових</w:t>
      </w:r>
      <w:r w:rsidR="001F7332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гуртків</w:t>
      </w:r>
      <w:r w:rsidRPr="00B61B4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33B75" w:rsidRPr="00B61B4C" w:rsidRDefault="00A33B75" w:rsidP="00B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61B4C">
        <w:rPr>
          <w:rFonts w:ascii="Times New Roman" w:hAnsi="Times New Roman" w:cs="Times New Roman"/>
          <w:sz w:val="24"/>
          <w:szCs w:val="24"/>
          <w:lang w:val="uk-UA"/>
        </w:rPr>
        <w:t>-надання</w:t>
      </w:r>
      <w:proofErr w:type="spellEnd"/>
      <w:r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підтримки становленню та впровадження ринку доступних і якісних оздоровчих,</w:t>
      </w:r>
      <w:r w:rsidR="0053637E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1B4C">
        <w:rPr>
          <w:rFonts w:ascii="Times New Roman" w:hAnsi="Times New Roman" w:cs="Times New Roman"/>
          <w:sz w:val="24"/>
          <w:szCs w:val="24"/>
          <w:lang w:val="uk-UA"/>
        </w:rPr>
        <w:t>рекреаційних та реабілітаційних послуг;</w:t>
      </w:r>
    </w:p>
    <w:p w:rsidR="00A33B75" w:rsidRDefault="00A33B75" w:rsidP="00B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61B4C">
        <w:rPr>
          <w:rFonts w:ascii="Times New Roman" w:hAnsi="Times New Roman" w:cs="Times New Roman"/>
          <w:sz w:val="24"/>
          <w:szCs w:val="24"/>
          <w:lang w:val="uk-UA"/>
        </w:rPr>
        <w:t>-створення</w:t>
      </w:r>
      <w:proofErr w:type="spellEnd"/>
      <w:r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системи інформування населення через засоби масової інформації про роль і значення масового спорту у житті громади та кожної людини.</w:t>
      </w:r>
    </w:p>
    <w:p w:rsidR="00B61B4C" w:rsidRPr="00B61B4C" w:rsidRDefault="00B61B4C" w:rsidP="00B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01AF" w:rsidRDefault="00EC6A87" w:rsidP="00B61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1B4C">
        <w:rPr>
          <w:rFonts w:ascii="Times New Roman" w:hAnsi="Times New Roman" w:cs="Times New Roman"/>
          <w:b/>
          <w:sz w:val="24"/>
          <w:szCs w:val="24"/>
          <w:lang w:val="uk-UA"/>
        </w:rPr>
        <w:t>Фінансове забезпечення</w:t>
      </w:r>
    </w:p>
    <w:p w:rsidR="00B61B4C" w:rsidRPr="00B61B4C" w:rsidRDefault="00B61B4C" w:rsidP="00B61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6A87" w:rsidRDefault="00EC6A87" w:rsidP="00B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    Фінансування програми здійснюється за ра</w:t>
      </w:r>
      <w:r w:rsidR="00B961B7" w:rsidRPr="00B61B4C">
        <w:rPr>
          <w:rFonts w:ascii="Times New Roman" w:hAnsi="Times New Roman" w:cs="Times New Roman"/>
          <w:sz w:val="24"/>
          <w:szCs w:val="24"/>
          <w:lang w:val="uk-UA"/>
        </w:rPr>
        <w:t>хунок коштів місцевого бюджету та інш</w:t>
      </w:r>
      <w:r w:rsidR="00E60826" w:rsidRPr="00B61B4C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B961B7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надходжен</w:t>
      </w:r>
      <w:r w:rsidR="00E60826" w:rsidRPr="00B61B4C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B961B7" w:rsidRPr="00B61B4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1B4C" w:rsidRPr="00B61B4C" w:rsidRDefault="00B61B4C" w:rsidP="00B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01AF" w:rsidRDefault="00A33B75" w:rsidP="00B61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1B4C">
        <w:rPr>
          <w:rFonts w:ascii="Times New Roman" w:hAnsi="Times New Roman" w:cs="Times New Roman"/>
          <w:b/>
          <w:sz w:val="24"/>
          <w:szCs w:val="24"/>
          <w:lang w:val="uk-UA"/>
        </w:rPr>
        <w:t>Очікувані результати від реалізації заходів Програми</w:t>
      </w:r>
    </w:p>
    <w:p w:rsidR="00B61B4C" w:rsidRPr="00B61B4C" w:rsidRDefault="00B61B4C" w:rsidP="00B61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33B75" w:rsidRPr="00B61B4C" w:rsidRDefault="00A33B75" w:rsidP="00B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1B4C">
        <w:rPr>
          <w:rFonts w:ascii="Times New Roman" w:hAnsi="Times New Roman" w:cs="Times New Roman"/>
          <w:sz w:val="24"/>
          <w:szCs w:val="24"/>
          <w:lang w:val="uk-UA"/>
        </w:rPr>
        <w:t>Прийняття Програми дозволить:</w:t>
      </w:r>
    </w:p>
    <w:p w:rsidR="00A33B75" w:rsidRPr="00B61B4C" w:rsidRDefault="00A33B75" w:rsidP="00B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61B4C">
        <w:rPr>
          <w:rFonts w:ascii="Times New Roman" w:hAnsi="Times New Roman" w:cs="Times New Roman"/>
          <w:sz w:val="24"/>
          <w:szCs w:val="24"/>
          <w:lang w:val="uk-UA"/>
        </w:rPr>
        <w:t>-удосконалити</w:t>
      </w:r>
      <w:proofErr w:type="spellEnd"/>
      <w:r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умови та форми діяльності усіх складових сфер фізичної культу</w:t>
      </w:r>
      <w:r w:rsidR="00B961B7" w:rsidRPr="00B61B4C">
        <w:rPr>
          <w:rFonts w:ascii="Times New Roman" w:hAnsi="Times New Roman" w:cs="Times New Roman"/>
          <w:sz w:val="24"/>
          <w:szCs w:val="24"/>
          <w:lang w:val="uk-UA"/>
        </w:rPr>
        <w:t>ри і спорту</w:t>
      </w:r>
      <w:r w:rsidRPr="00B61B4C">
        <w:rPr>
          <w:rFonts w:ascii="Times New Roman" w:hAnsi="Times New Roman" w:cs="Times New Roman"/>
          <w:sz w:val="24"/>
          <w:szCs w:val="24"/>
          <w:lang w:val="uk-UA"/>
        </w:rPr>
        <w:t>,у тому числі кадрового</w:t>
      </w:r>
      <w:r w:rsidR="00B961B7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B61B4C">
        <w:rPr>
          <w:rFonts w:ascii="Times New Roman" w:hAnsi="Times New Roman" w:cs="Times New Roman"/>
          <w:sz w:val="24"/>
          <w:szCs w:val="24"/>
          <w:lang w:val="uk-UA"/>
        </w:rPr>
        <w:t>матеріально-технічного та інформаційного забезпечення;</w:t>
      </w:r>
    </w:p>
    <w:p w:rsidR="00A33B75" w:rsidRPr="00B61B4C" w:rsidRDefault="00EC6A87" w:rsidP="00B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61B4C">
        <w:rPr>
          <w:rFonts w:ascii="Times New Roman" w:hAnsi="Times New Roman" w:cs="Times New Roman"/>
          <w:sz w:val="24"/>
          <w:szCs w:val="24"/>
          <w:lang w:val="uk-UA"/>
        </w:rPr>
        <w:t>-підвищи</w:t>
      </w:r>
      <w:r w:rsidR="00A33B75" w:rsidRPr="00B61B4C">
        <w:rPr>
          <w:rFonts w:ascii="Times New Roman" w:hAnsi="Times New Roman" w:cs="Times New Roman"/>
          <w:sz w:val="24"/>
          <w:szCs w:val="24"/>
          <w:lang w:val="uk-UA"/>
        </w:rPr>
        <w:t>ти</w:t>
      </w:r>
      <w:proofErr w:type="spellEnd"/>
      <w:r w:rsidR="00A33B75"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ефективність фізичного виховання та масового спорту у формуванні здорового способу життя усіх </w:t>
      </w:r>
      <w:r w:rsidRPr="00B61B4C">
        <w:rPr>
          <w:rFonts w:ascii="Times New Roman" w:hAnsi="Times New Roman" w:cs="Times New Roman"/>
          <w:sz w:val="24"/>
          <w:szCs w:val="24"/>
          <w:lang w:val="uk-UA"/>
        </w:rPr>
        <w:t>верств населення;</w:t>
      </w:r>
    </w:p>
    <w:p w:rsidR="0053637E" w:rsidRDefault="00EC6A87" w:rsidP="00B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61B4C">
        <w:rPr>
          <w:rFonts w:ascii="Times New Roman" w:hAnsi="Times New Roman" w:cs="Times New Roman"/>
          <w:sz w:val="24"/>
          <w:szCs w:val="24"/>
          <w:lang w:val="uk-UA"/>
        </w:rPr>
        <w:t>-збільшити</w:t>
      </w:r>
      <w:proofErr w:type="spellEnd"/>
      <w:r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протягом 201</w:t>
      </w:r>
      <w:r w:rsidR="00446921" w:rsidRPr="00B61B4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61B4C">
        <w:rPr>
          <w:rFonts w:ascii="Times New Roman" w:hAnsi="Times New Roman" w:cs="Times New Roman"/>
          <w:sz w:val="24"/>
          <w:szCs w:val="24"/>
          <w:lang w:val="uk-UA"/>
        </w:rPr>
        <w:t xml:space="preserve"> року не менш ніж на </w:t>
      </w:r>
      <w:r w:rsidR="00762DDE" w:rsidRPr="00B61B4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B61B4C">
        <w:rPr>
          <w:rFonts w:ascii="Times New Roman" w:hAnsi="Times New Roman" w:cs="Times New Roman"/>
          <w:sz w:val="24"/>
          <w:szCs w:val="24"/>
          <w:lang w:val="uk-UA"/>
        </w:rPr>
        <w:t>0 відсотків чисельність представників різних верств населення, які регулярно займаються усіма видами фізкультурно-оздоровчої роботи за місцем проживання та в місцях масового відпочинку населення.</w:t>
      </w:r>
    </w:p>
    <w:p w:rsidR="00B61B4C" w:rsidRDefault="00B61B4C" w:rsidP="00B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1B4C" w:rsidRDefault="00B61B4C" w:rsidP="00B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1B4C" w:rsidRDefault="00B61B4C" w:rsidP="00B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1B4C" w:rsidRDefault="00B61B4C" w:rsidP="00B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1B4C" w:rsidRDefault="00B61B4C" w:rsidP="00B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1B4C" w:rsidRDefault="00B61B4C" w:rsidP="00B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1B4C" w:rsidRDefault="00B61B4C" w:rsidP="00B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3637E" w:rsidRPr="00B61B4C" w:rsidRDefault="00D479A1" w:rsidP="00B61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1B4C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Заходи </w:t>
      </w:r>
      <w:r w:rsidR="00B721BE" w:rsidRPr="00B61B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міської </w:t>
      </w:r>
      <w:r w:rsidRPr="00B61B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Програми розвитку фізичної культури і спорту </w:t>
      </w:r>
    </w:p>
    <w:p w:rsidR="00B961B7" w:rsidRPr="00B61B4C" w:rsidRDefault="00D479A1" w:rsidP="00B61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1B4C">
        <w:rPr>
          <w:rFonts w:ascii="Times New Roman" w:hAnsi="Times New Roman" w:cs="Times New Roman"/>
          <w:b/>
          <w:sz w:val="24"/>
          <w:szCs w:val="24"/>
          <w:lang w:val="uk-UA"/>
        </w:rPr>
        <w:t>у м.</w:t>
      </w:r>
      <w:r w:rsidR="0053637E" w:rsidRPr="00B61B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61B4C">
        <w:rPr>
          <w:rFonts w:ascii="Times New Roman" w:hAnsi="Times New Roman" w:cs="Times New Roman"/>
          <w:b/>
          <w:sz w:val="24"/>
          <w:szCs w:val="24"/>
          <w:lang w:val="uk-UA"/>
        </w:rPr>
        <w:t>Сватове на 201</w:t>
      </w:r>
      <w:r w:rsidR="00762DDE" w:rsidRPr="00B61B4C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B721BE" w:rsidRPr="00B61B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  <w:r w:rsidRPr="00B61B4C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:rsidR="003473AA" w:rsidRPr="00B61B4C" w:rsidRDefault="003473AA" w:rsidP="00B61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662"/>
        <w:gridCol w:w="15"/>
        <w:gridCol w:w="4784"/>
        <w:gridCol w:w="2256"/>
        <w:gridCol w:w="1854"/>
      </w:tblGrid>
      <w:tr w:rsidR="005443E6" w:rsidRPr="00B61B4C" w:rsidTr="000C24E8">
        <w:trPr>
          <w:trHeight w:val="3416"/>
        </w:trPr>
        <w:tc>
          <w:tcPr>
            <w:tcW w:w="67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443E6" w:rsidRPr="00B61B4C" w:rsidRDefault="005443E6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53637E" w:rsidRPr="00B61B4C" w:rsidRDefault="00CC0D34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92643D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одовження </w:t>
            </w:r>
            <w:r w:rsidR="00762DDE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="005443E6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еконструкці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ї та капітального ремонту </w:t>
            </w:r>
            <w:r w:rsidR="005443E6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приміщень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762DDE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облаштування території </w:t>
            </w:r>
            <w:r w:rsidR="005443E6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міського</w:t>
            </w:r>
            <w:r w:rsidR="0053637E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62DDE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Центру культури та дозвілля</w:t>
            </w:r>
            <w:r w:rsidR="005443E6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утворення та організації роботи дитячо-юнацьких,фізкультурно-спортивних гуртків.</w:t>
            </w:r>
          </w:p>
          <w:p w:rsidR="00253CAB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762DDE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демонтаж 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лівої трибуни</w:t>
            </w:r>
            <w:r w:rsidR="004B2DE8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-ремонт</w:t>
            </w:r>
            <w:proofErr w:type="spellEnd"/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реконструкція правої трибуни</w:t>
            </w:r>
            <w:r w:rsidR="004B2DE8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4B2DE8" w:rsidRPr="00B61B4C" w:rsidRDefault="004B2DE8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облаштування футбольного поля штучним покриттям </w:t>
            </w:r>
          </w:p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</w:tcPr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62DDE" w:rsidRPr="00B61B4C" w:rsidRDefault="00762DDE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0D34" w:rsidRPr="00B61B4C" w:rsidRDefault="00CC0D34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0D34" w:rsidRPr="00B61B4C" w:rsidRDefault="00CC0D34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637E" w:rsidRPr="00B61B4C" w:rsidRDefault="0053637E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0D34" w:rsidRPr="00B61B4C" w:rsidRDefault="00CC0D34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 тис. грн.</w:t>
            </w:r>
          </w:p>
          <w:p w:rsidR="004B2DE8" w:rsidRPr="00B61B4C" w:rsidRDefault="00CC0D34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150 тис. грн. </w:t>
            </w:r>
          </w:p>
          <w:p w:rsidR="004B2DE8" w:rsidRPr="00B61B4C" w:rsidRDefault="004B2DE8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 т</w:t>
            </w:r>
            <w:r w:rsidR="009A3991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 w:rsidR="0053637E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рн.</w:t>
            </w:r>
          </w:p>
        </w:tc>
        <w:tc>
          <w:tcPr>
            <w:tcW w:w="1854" w:type="dxa"/>
            <w:vAlign w:val="center"/>
          </w:tcPr>
          <w:p w:rsidR="00762DDE" w:rsidRPr="00B61B4C" w:rsidRDefault="005443E6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762DDE" w:rsidRPr="00B61B4C" w:rsidRDefault="00762DDE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62DDE" w:rsidRPr="00B61B4C" w:rsidRDefault="00762DDE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0D34" w:rsidRPr="00B61B4C" w:rsidRDefault="00CC0D34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13EE" w:rsidRPr="00B61B4C" w:rsidRDefault="005443E6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 w:rsidR="00762DDE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  <w:p w:rsidR="005443E6" w:rsidRPr="00B61B4C" w:rsidRDefault="005443E6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 w:rsidR="00762DDE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30694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  <w:p w:rsidR="00EF7CF8" w:rsidRPr="00B61B4C" w:rsidRDefault="00EF7CF8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2015 р.</w:t>
            </w:r>
            <w:bookmarkEnd w:id="0"/>
          </w:p>
        </w:tc>
      </w:tr>
      <w:tr w:rsidR="005443E6" w:rsidRPr="00B61B4C" w:rsidTr="00B61B4C">
        <w:trPr>
          <w:trHeight w:val="3357"/>
        </w:trPr>
        <w:tc>
          <w:tcPr>
            <w:tcW w:w="677" w:type="dxa"/>
            <w:gridSpan w:val="2"/>
            <w:tcBorders>
              <w:right w:val="single" w:sz="4" w:space="0" w:color="auto"/>
            </w:tcBorders>
          </w:tcPr>
          <w:p w:rsidR="005443E6" w:rsidRPr="00B61B4C" w:rsidRDefault="005443E6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Створити нові та підтримувати у належному стані майданчики фізкультурно-оздоровчого призначення, провести їх благоустрій та обладнання;</w:t>
            </w:r>
          </w:p>
          <w:p w:rsidR="005443E6" w:rsidRPr="00B61B4C" w:rsidRDefault="006E7FAC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Побудувати спортивн</w:t>
            </w:r>
            <w:r w:rsidR="0053637E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майданчик</w:t>
            </w:r>
            <w:r w:rsidR="00202BBC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на </w:t>
            </w:r>
            <w:r w:rsidR="00760908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53637E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60908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Лихачова, вул.</w:t>
            </w:r>
            <w:r w:rsidR="0053637E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60908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Комарова</w:t>
            </w:r>
            <w:r w:rsidR="0053637E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443E6" w:rsidRPr="00B61B4C" w:rsidRDefault="0053637E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Відремонтувати спортивні </w:t>
            </w:r>
            <w:proofErr w:type="spellStart"/>
            <w:r w:rsidR="006E7FAC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майдан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6E7FAC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чики</w:t>
            </w:r>
            <w:proofErr w:type="spellEnd"/>
            <w:r w:rsidR="006E7FAC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на: пл.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E7FAC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50-ти річчя Перемоги, сквер ім.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E7FAC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Титова, кв.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E7FAC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Залізничників, кв.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E7FAC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Будівельників, </w:t>
            </w:r>
            <w:r w:rsidR="00760908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E7FAC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Весела, вул.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E7FAC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Новоселівка</w:t>
            </w:r>
            <w:proofErr w:type="spellEnd"/>
            <w:r w:rsidR="006E7FAC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кв.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E7FAC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Луначарс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6E7FAC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кого, пл.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E7FAC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Горького, 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</w:t>
            </w:r>
            <w:proofErr w:type="spellStart"/>
            <w:r w:rsidR="006E7FAC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Забурдаєва</w:t>
            </w:r>
            <w:proofErr w:type="spellEnd"/>
            <w:r w:rsidR="006E7FAC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пл.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E7FAC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Волі, с.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E7FAC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Соснове</w:t>
            </w:r>
          </w:p>
        </w:tc>
        <w:tc>
          <w:tcPr>
            <w:tcW w:w="2256" w:type="dxa"/>
          </w:tcPr>
          <w:p w:rsidR="006E7FAC" w:rsidRPr="00B61B4C" w:rsidRDefault="006E7FAC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94F" w:rsidRPr="00B61B4C" w:rsidRDefault="0084294F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94F" w:rsidRPr="00B61B4C" w:rsidRDefault="0084294F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94F" w:rsidRPr="00B61B4C" w:rsidRDefault="0084294F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94F" w:rsidRPr="00B61B4C" w:rsidRDefault="0084294F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94F" w:rsidRPr="00B61B4C" w:rsidRDefault="0084294F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94F" w:rsidRPr="00B61B4C" w:rsidRDefault="0084294F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94F" w:rsidRPr="00B61B4C" w:rsidRDefault="0084294F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94F" w:rsidRPr="00B61B4C" w:rsidRDefault="007615DE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84294F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854" w:type="dxa"/>
            <w:vAlign w:val="center"/>
          </w:tcPr>
          <w:p w:rsidR="005443E6" w:rsidRPr="00B61B4C" w:rsidRDefault="006E7FAC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 w:rsidR="00760908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5443E6" w:rsidRPr="00B61B4C" w:rsidTr="003473AA">
        <w:tc>
          <w:tcPr>
            <w:tcW w:w="677" w:type="dxa"/>
            <w:gridSpan w:val="2"/>
            <w:tcBorders>
              <w:right w:val="single" w:sz="4" w:space="0" w:color="auto"/>
            </w:tcBorders>
          </w:tcPr>
          <w:p w:rsidR="005443E6" w:rsidRPr="00B61B4C" w:rsidRDefault="005443E6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змагання за програмою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"Старти надій",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"Шкіряний м'яч",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"Золота шайба",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спортивно-масові заходи серед учнівської молоді</w:t>
            </w:r>
          </w:p>
        </w:tc>
        <w:tc>
          <w:tcPr>
            <w:tcW w:w="2256" w:type="dxa"/>
            <w:vAlign w:val="center"/>
          </w:tcPr>
          <w:p w:rsidR="005443E6" w:rsidRPr="00B61B4C" w:rsidRDefault="005443E6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4" w:type="dxa"/>
            <w:vAlign w:val="center"/>
          </w:tcPr>
          <w:p w:rsidR="005443E6" w:rsidRPr="00B61B4C" w:rsidRDefault="006E7FAC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 w:rsidR="00760908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5443E6" w:rsidRPr="00B61B4C" w:rsidTr="005443E6">
        <w:tc>
          <w:tcPr>
            <w:tcW w:w="677" w:type="dxa"/>
            <w:gridSpan w:val="2"/>
            <w:tcBorders>
              <w:right w:val="single" w:sz="4" w:space="0" w:color="auto"/>
            </w:tcBorders>
          </w:tcPr>
          <w:p w:rsidR="005443E6" w:rsidRPr="00B61B4C" w:rsidRDefault="005443E6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Сприяти розвитку із залученням інвесторів мережі сучасних центрів та клубів фізкультурно-оздоровчої спрямованості різних організаційно-правових форм,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надаватимуть доступні та якісні фізкультурно-оздоровчі послуги</w:t>
            </w:r>
          </w:p>
        </w:tc>
        <w:tc>
          <w:tcPr>
            <w:tcW w:w="2256" w:type="dxa"/>
          </w:tcPr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4" w:type="dxa"/>
            <w:vAlign w:val="center"/>
          </w:tcPr>
          <w:p w:rsidR="005443E6" w:rsidRPr="00B61B4C" w:rsidRDefault="00EC6321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 w:rsidR="00760908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-201</w:t>
            </w:r>
            <w:r w:rsidR="00760908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рр.</w:t>
            </w:r>
          </w:p>
        </w:tc>
      </w:tr>
      <w:tr w:rsidR="005443E6" w:rsidRPr="00B61B4C" w:rsidTr="00B61B4C">
        <w:trPr>
          <w:trHeight w:val="1758"/>
        </w:trPr>
        <w:tc>
          <w:tcPr>
            <w:tcW w:w="677" w:type="dxa"/>
            <w:gridSpan w:val="2"/>
            <w:tcBorders>
              <w:right w:val="single" w:sz="4" w:space="0" w:color="auto"/>
            </w:tcBorders>
          </w:tcPr>
          <w:p w:rsidR="005443E6" w:rsidRPr="00B61B4C" w:rsidRDefault="005443E6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Запровадити ефективні форми проведення виробничої гімнастики у режимі робочого дня,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активного відпочинку та після трудового відновлення,   профілактичних занять фізкультурно-спортивної спрямованості</w:t>
            </w:r>
          </w:p>
        </w:tc>
        <w:tc>
          <w:tcPr>
            <w:tcW w:w="2256" w:type="dxa"/>
          </w:tcPr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4" w:type="dxa"/>
            <w:vAlign w:val="center"/>
          </w:tcPr>
          <w:p w:rsidR="005443E6" w:rsidRPr="00B61B4C" w:rsidRDefault="00EC6321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 w:rsidR="00760908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5443E6" w:rsidRPr="00B61B4C" w:rsidTr="005443E6">
        <w:tc>
          <w:tcPr>
            <w:tcW w:w="677" w:type="dxa"/>
            <w:gridSpan w:val="2"/>
            <w:tcBorders>
              <w:right w:val="single" w:sz="4" w:space="0" w:color="auto"/>
            </w:tcBorders>
          </w:tcPr>
          <w:p w:rsidR="005443E6" w:rsidRPr="00B61B4C" w:rsidRDefault="005443E6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проведення масових спортивних змагань: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шахи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шашки,  доміно, настільний теніс,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міні-футбол,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волейбол,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весняний крос,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</w:t>
            </w:r>
            <w:proofErr w:type="spellEnd"/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56" w:type="dxa"/>
          </w:tcPr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4" w:type="dxa"/>
            <w:vAlign w:val="center"/>
          </w:tcPr>
          <w:p w:rsidR="005443E6" w:rsidRPr="00B61B4C" w:rsidRDefault="00EC6321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 w:rsidR="00760908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5443E6" w:rsidRPr="00B61B4C" w:rsidTr="004513EE">
        <w:tc>
          <w:tcPr>
            <w:tcW w:w="677" w:type="dxa"/>
            <w:gridSpan w:val="2"/>
            <w:tcBorders>
              <w:right w:val="single" w:sz="4" w:space="0" w:color="auto"/>
            </w:tcBorders>
          </w:tcPr>
          <w:p w:rsidR="005443E6" w:rsidRPr="00B61B4C" w:rsidRDefault="005443E6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5443E6" w:rsidRPr="00B61B4C" w:rsidRDefault="00760908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Закінчити о</w:t>
            </w:r>
            <w:r w:rsidR="005443E6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блаштува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</w:t>
            </w:r>
            <w:r w:rsidR="005443E6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портивного майданчику</w:t>
            </w:r>
            <w:r w:rsidR="005443E6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здоров</w:t>
            </w:r>
            <w:r w:rsidR="005443E6" w:rsidRPr="00B61B4C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="005443E6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в міському парку</w:t>
            </w:r>
            <w:r w:rsidR="000B2D36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</w:p>
          <w:p w:rsidR="000B2D36" w:rsidRPr="00B61B4C" w:rsidRDefault="000B2D36" w:rsidP="00B61B4C">
            <w:pPr>
              <w:pStyle w:val="a3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Облаштування спортивної зони з штучним покриттям </w:t>
            </w:r>
          </w:p>
        </w:tc>
        <w:tc>
          <w:tcPr>
            <w:tcW w:w="2256" w:type="dxa"/>
            <w:vAlign w:val="center"/>
          </w:tcPr>
          <w:p w:rsidR="005443E6" w:rsidRPr="00B61B4C" w:rsidRDefault="005443E6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2D36" w:rsidRPr="00B61B4C" w:rsidRDefault="000B2D36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2D36" w:rsidRPr="00B61B4C" w:rsidRDefault="000B2D36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250 тис. </w:t>
            </w:r>
            <w:r w:rsidR="00BD3CD4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рн.</w:t>
            </w:r>
          </w:p>
        </w:tc>
        <w:tc>
          <w:tcPr>
            <w:tcW w:w="1854" w:type="dxa"/>
            <w:vAlign w:val="center"/>
          </w:tcPr>
          <w:p w:rsidR="005443E6" w:rsidRPr="00B61B4C" w:rsidRDefault="00EC6321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 w:rsidR="00760908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5443E6" w:rsidRPr="00B61B4C" w:rsidTr="00451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677" w:type="dxa"/>
            <w:gridSpan w:val="2"/>
          </w:tcPr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4784" w:type="dxa"/>
          </w:tcPr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щорічний весняний місячник з ремонту та облаштуванню спортивних майданчиків</w:t>
            </w:r>
          </w:p>
        </w:tc>
        <w:tc>
          <w:tcPr>
            <w:tcW w:w="2256" w:type="dxa"/>
            <w:vAlign w:val="center"/>
          </w:tcPr>
          <w:p w:rsidR="005443E6" w:rsidRPr="00B61B4C" w:rsidRDefault="005443E6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надходження</w:t>
            </w:r>
          </w:p>
        </w:tc>
        <w:tc>
          <w:tcPr>
            <w:tcW w:w="1854" w:type="dxa"/>
            <w:vAlign w:val="center"/>
          </w:tcPr>
          <w:p w:rsidR="005443E6" w:rsidRPr="00B61B4C" w:rsidRDefault="00EC6321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</w:tr>
      <w:tr w:rsidR="005443E6" w:rsidRPr="00B61B4C" w:rsidTr="0054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677" w:type="dxa"/>
            <w:gridSpan w:val="2"/>
          </w:tcPr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784" w:type="dxa"/>
          </w:tcPr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спортивно-масові заходи, присвячені Дню міста, Дню  фізкультурника, Всесвітньому </w:t>
            </w:r>
            <w:r w:rsidR="00EC6321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ню </w:t>
            </w:r>
            <w:proofErr w:type="spellStart"/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здоров'я-</w:t>
            </w:r>
            <w:proofErr w:type="spellEnd"/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"Рух заради здоров'я", 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Дню захисту дітей: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"Спорт у кожному дворі",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"Веселі старти"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змагання з футболу серед дворових команд, </w:t>
            </w:r>
            <w:proofErr w:type="spellStart"/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шахово-шашечні</w:t>
            </w:r>
            <w:proofErr w:type="spellEnd"/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турніри на двор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ових майданчиках, весняний крос 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,присвячений Дню Перемоги,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</w:t>
            </w:r>
            <w:proofErr w:type="spellEnd"/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56" w:type="dxa"/>
          </w:tcPr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4" w:type="dxa"/>
            <w:vAlign w:val="center"/>
          </w:tcPr>
          <w:p w:rsidR="005443E6" w:rsidRPr="00B61B4C" w:rsidRDefault="00EC6321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</w:tr>
      <w:tr w:rsidR="005443E6" w:rsidRPr="00B61B4C" w:rsidTr="00760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677" w:type="dxa"/>
            <w:gridSpan w:val="2"/>
          </w:tcPr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784" w:type="dxa"/>
          </w:tcPr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ігри ветеранів спорту з: волейболу, футболу,</w:t>
            </w:r>
            <w:r w:rsidR="00760908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міні-футболу, пляжного футболу та волейболу,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настільного тенісу,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</w:t>
            </w:r>
            <w:proofErr w:type="spellEnd"/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56" w:type="dxa"/>
            <w:vAlign w:val="center"/>
          </w:tcPr>
          <w:p w:rsidR="005443E6" w:rsidRPr="00B61B4C" w:rsidRDefault="005443E6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4" w:type="dxa"/>
            <w:vAlign w:val="center"/>
          </w:tcPr>
          <w:p w:rsidR="005443E6" w:rsidRPr="00B61B4C" w:rsidRDefault="00EC6321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</w:tr>
      <w:tr w:rsidR="005443E6" w:rsidRPr="00B61B4C" w:rsidTr="00760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677" w:type="dxa"/>
            <w:gridSpan w:val="2"/>
          </w:tcPr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784" w:type="dxa"/>
          </w:tcPr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Вжити заходів щодо розроблення,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та розповсюдження інформаційно-рекламної продукції з питань формування здорового способу життя,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пропаганди фізичної культури і масового спорту</w:t>
            </w:r>
          </w:p>
        </w:tc>
        <w:tc>
          <w:tcPr>
            <w:tcW w:w="2256" w:type="dxa"/>
            <w:vAlign w:val="center"/>
          </w:tcPr>
          <w:p w:rsidR="005443E6" w:rsidRPr="00B61B4C" w:rsidRDefault="005443E6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4" w:type="dxa"/>
            <w:vAlign w:val="center"/>
          </w:tcPr>
          <w:p w:rsidR="005443E6" w:rsidRPr="00B61B4C" w:rsidRDefault="00EC6321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 w:rsidR="00760908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443E6" w:rsidRPr="00B61B4C" w:rsidTr="0054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4"/>
        </w:trPr>
        <w:tc>
          <w:tcPr>
            <w:tcW w:w="677" w:type="dxa"/>
            <w:gridSpan w:val="2"/>
          </w:tcPr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784" w:type="dxa"/>
          </w:tcPr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Створити та запровадити систему інформування населення через засоби масової інформації про роль фізичної культури і спорту у житті суспільства та кожної людини</w:t>
            </w:r>
          </w:p>
        </w:tc>
        <w:tc>
          <w:tcPr>
            <w:tcW w:w="2256" w:type="dxa"/>
          </w:tcPr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4" w:type="dxa"/>
            <w:vAlign w:val="center"/>
          </w:tcPr>
          <w:p w:rsidR="005443E6" w:rsidRPr="00B61B4C" w:rsidRDefault="00EC6321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 w:rsidR="00760908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B2DE8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443E6" w:rsidRPr="00B61B4C" w:rsidTr="0054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662" w:type="dxa"/>
          </w:tcPr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799" w:type="dxa"/>
            <w:gridSpan w:val="2"/>
          </w:tcPr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Підтримка обдарованої та талановитої спортивної  молоді:</w:t>
            </w:r>
          </w:p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форми;</w:t>
            </w:r>
          </w:p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спортивного обладнання;</w:t>
            </w:r>
          </w:p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поїздок на змагання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(придбання ПММ,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перевізників);</w:t>
            </w:r>
          </w:p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-придбання</w:t>
            </w:r>
            <w:proofErr w:type="spellEnd"/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185981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городжувальної</w:t>
            </w:r>
            <w:proofErr w:type="spellEnd"/>
            <w:r w:rsidR="00185981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атрибутики </w:t>
            </w:r>
            <w:r w:rsidR="00EC6321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кубки,</w:t>
            </w:r>
            <w:r w:rsidR="00185981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медалі,</w:t>
            </w:r>
            <w:r w:rsidR="00185981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призи,</w:t>
            </w:r>
            <w:r w:rsidR="00185981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</w:t>
            </w:r>
            <w:proofErr w:type="spellEnd"/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.);</w:t>
            </w:r>
          </w:p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-проведення</w:t>
            </w:r>
            <w:proofErr w:type="spellEnd"/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літніх оздоровчих заходів</w:t>
            </w:r>
            <w:r w:rsidR="00286FA1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286FA1" w:rsidRPr="00B61B4C" w:rsidRDefault="00286FA1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-організація</w:t>
            </w:r>
            <w:proofErr w:type="spellEnd"/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солодких столів;</w:t>
            </w:r>
          </w:p>
        </w:tc>
        <w:tc>
          <w:tcPr>
            <w:tcW w:w="2256" w:type="dxa"/>
          </w:tcPr>
          <w:p w:rsidR="00C0352E" w:rsidRPr="00B61B4C" w:rsidRDefault="00C0352E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85981" w:rsidRPr="00B61B4C" w:rsidRDefault="00185981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43E6" w:rsidRPr="00B61B4C" w:rsidRDefault="00185981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443E6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тис.</w:t>
            </w:r>
            <w:r w:rsidR="00843863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443E6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r w:rsidR="00C0352E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C0352E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тис.</w:t>
            </w:r>
            <w:r w:rsidR="00C0352E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  <w:p w:rsidR="00C0352E" w:rsidRPr="00B61B4C" w:rsidRDefault="00F46B80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10тис.500 грн.</w:t>
            </w:r>
          </w:p>
          <w:p w:rsidR="00C0352E" w:rsidRPr="00B61B4C" w:rsidRDefault="00C0352E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352E" w:rsidRPr="00B61B4C" w:rsidRDefault="00F46B80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11тис.600грн</w:t>
            </w:r>
          </w:p>
          <w:p w:rsidR="00C0352E" w:rsidRPr="00B61B4C" w:rsidRDefault="00C0352E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43E6" w:rsidRPr="00B61B4C" w:rsidRDefault="005443E6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4" w:type="dxa"/>
            <w:vAlign w:val="center"/>
          </w:tcPr>
          <w:p w:rsidR="005443E6" w:rsidRPr="00B61B4C" w:rsidRDefault="00EC6321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 w:rsidR="00760908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C0352E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F7CF8" w:rsidRPr="00B61B4C" w:rsidTr="0054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662" w:type="dxa"/>
          </w:tcPr>
          <w:p w:rsidR="00EF7CF8" w:rsidRPr="00B61B4C" w:rsidRDefault="00EF7CF8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185981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99" w:type="dxa"/>
            <w:gridSpan w:val="2"/>
          </w:tcPr>
          <w:p w:rsidR="00EF7CF8" w:rsidRPr="00B61B4C" w:rsidRDefault="00EF7CF8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оздоровлення дітей в літній канікулярний період. Робота літнього оздоровчого табору при </w:t>
            </w:r>
            <w:proofErr w:type="spellStart"/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Сватівському</w:t>
            </w:r>
            <w:proofErr w:type="spellEnd"/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міському клубі культури та дозвілля. </w:t>
            </w:r>
          </w:p>
        </w:tc>
        <w:tc>
          <w:tcPr>
            <w:tcW w:w="2256" w:type="dxa"/>
          </w:tcPr>
          <w:p w:rsidR="00EF7CF8" w:rsidRPr="00B61B4C" w:rsidRDefault="00EF7CF8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7B77" w:rsidRPr="00B61B4C" w:rsidRDefault="009C7B77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C7B77" w:rsidRPr="00B61B4C" w:rsidRDefault="009C7B77" w:rsidP="00B61B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тис.</w:t>
            </w:r>
            <w:r w:rsidR="00185981"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грн..</w:t>
            </w:r>
          </w:p>
        </w:tc>
        <w:tc>
          <w:tcPr>
            <w:tcW w:w="1854" w:type="dxa"/>
            <w:vAlign w:val="center"/>
          </w:tcPr>
          <w:p w:rsidR="00185981" w:rsidRPr="00B61B4C" w:rsidRDefault="009C7B77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Липень </w:t>
            </w:r>
          </w:p>
          <w:p w:rsidR="00EF7CF8" w:rsidRPr="00B61B4C" w:rsidRDefault="009C7B77" w:rsidP="00B61B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B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2015 р. </w:t>
            </w:r>
          </w:p>
        </w:tc>
      </w:tr>
    </w:tbl>
    <w:p w:rsidR="00056BD2" w:rsidRPr="00B61B4C" w:rsidRDefault="00056BD2" w:rsidP="00B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0974" w:rsidRPr="00B61B4C" w:rsidRDefault="00046B74" w:rsidP="00B61B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1B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Всього </w:t>
      </w:r>
      <w:r w:rsidR="000C24E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</w:t>
      </w:r>
      <w:r w:rsidRPr="00B61B4C">
        <w:rPr>
          <w:rFonts w:ascii="Times New Roman" w:hAnsi="Times New Roman" w:cs="Times New Roman"/>
          <w:b/>
          <w:sz w:val="24"/>
          <w:szCs w:val="24"/>
          <w:lang w:val="uk-UA"/>
        </w:rPr>
        <w:t>798 тис.</w:t>
      </w:r>
      <w:r w:rsidR="00185981" w:rsidRPr="00B61B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61B4C">
        <w:rPr>
          <w:rFonts w:ascii="Times New Roman" w:hAnsi="Times New Roman" w:cs="Times New Roman"/>
          <w:b/>
          <w:sz w:val="24"/>
          <w:szCs w:val="24"/>
          <w:lang w:val="uk-UA"/>
        </w:rPr>
        <w:t>600грн.</w:t>
      </w:r>
    </w:p>
    <w:sectPr w:rsidR="005A0974" w:rsidRPr="00B61B4C" w:rsidSect="000C24E8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4097D"/>
    <w:multiLevelType w:val="hybridMultilevel"/>
    <w:tmpl w:val="80B87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10780"/>
    <w:multiLevelType w:val="hybridMultilevel"/>
    <w:tmpl w:val="F57A105C"/>
    <w:lvl w:ilvl="0" w:tplc="F0B63B0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0571"/>
    <w:rsid w:val="000126DC"/>
    <w:rsid w:val="0002302C"/>
    <w:rsid w:val="00023164"/>
    <w:rsid w:val="000255F5"/>
    <w:rsid w:val="00025928"/>
    <w:rsid w:val="000453EA"/>
    <w:rsid w:val="00045F5A"/>
    <w:rsid w:val="00046B74"/>
    <w:rsid w:val="0005519C"/>
    <w:rsid w:val="00056BD2"/>
    <w:rsid w:val="0005758C"/>
    <w:rsid w:val="00063C62"/>
    <w:rsid w:val="00071360"/>
    <w:rsid w:val="000721DA"/>
    <w:rsid w:val="00077C54"/>
    <w:rsid w:val="0008450C"/>
    <w:rsid w:val="000904CC"/>
    <w:rsid w:val="00090872"/>
    <w:rsid w:val="000A3AE7"/>
    <w:rsid w:val="000B2D36"/>
    <w:rsid w:val="000C24E8"/>
    <w:rsid w:val="000C30A9"/>
    <w:rsid w:val="000D3E05"/>
    <w:rsid w:val="000D4A77"/>
    <w:rsid w:val="000D5B51"/>
    <w:rsid w:val="000F1FB3"/>
    <w:rsid w:val="00102B4F"/>
    <w:rsid w:val="00110FF0"/>
    <w:rsid w:val="001114E6"/>
    <w:rsid w:val="00121DBA"/>
    <w:rsid w:val="00123B95"/>
    <w:rsid w:val="00141426"/>
    <w:rsid w:val="00162C6D"/>
    <w:rsid w:val="001637E9"/>
    <w:rsid w:val="00164AEA"/>
    <w:rsid w:val="001656C0"/>
    <w:rsid w:val="00185981"/>
    <w:rsid w:val="0018755C"/>
    <w:rsid w:val="00197948"/>
    <w:rsid w:val="001A42D1"/>
    <w:rsid w:val="001C3DB1"/>
    <w:rsid w:val="001C6A93"/>
    <w:rsid w:val="001D570A"/>
    <w:rsid w:val="001F3476"/>
    <w:rsid w:val="001F7332"/>
    <w:rsid w:val="00202BBC"/>
    <w:rsid w:val="00221D6F"/>
    <w:rsid w:val="00222170"/>
    <w:rsid w:val="00246591"/>
    <w:rsid w:val="00253CAB"/>
    <w:rsid w:val="0026160C"/>
    <w:rsid w:val="00270B06"/>
    <w:rsid w:val="002734B7"/>
    <w:rsid w:val="00286FA1"/>
    <w:rsid w:val="0029192A"/>
    <w:rsid w:val="002A017D"/>
    <w:rsid w:val="002A6487"/>
    <w:rsid w:val="002C5108"/>
    <w:rsid w:val="002D09E0"/>
    <w:rsid w:val="002D7ECF"/>
    <w:rsid w:val="003000A8"/>
    <w:rsid w:val="00315B3B"/>
    <w:rsid w:val="003473AA"/>
    <w:rsid w:val="003537D0"/>
    <w:rsid w:val="00356FFC"/>
    <w:rsid w:val="003600FA"/>
    <w:rsid w:val="00365523"/>
    <w:rsid w:val="00370A4F"/>
    <w:rsid w:val="00381C0E"/>
    <w:rsid w:val="00394568"/>
    <w:rsid w:val="003A29E6"/>
    <w:rsid w:val="003A374E"/>
    <w:rsid w:val="003B7086"/>
    <w:rsid w:val="003F2E79"/>
    <w:rsid w:val="0040197E"/>
    <w:rsid w:val="00401E4C"/>
    <w:rsid w:val="00402FD7"/>
    <w:rsid w:val="0040571F"/>
    <w:rsid w:val="0043505E"/>
    <w:rsid w:val="004439B9"/>
    <w:rsid w:val="00446921"/>
    <w:rsid w:val="004513EE"/>
    <w:rsid w:val="004627A0"/>
    <w:rsid w:val="0046416E"/>
    <w:rsid w:val="004855E8"/>
    <w:rsid w:val="00494D41"/>
    <w:rsid w:val="004A215C"/>
    <w:rsid w:val="004A26BE"/>
    <w:rsid w:val="004A4AA6"/>
    <w:rsid w:val="004A544C"/>
    <w:rsid w:val="004B01AF"/>
    <w:rsid w:val="004B157B"/>
    <w:rsid w:val="004B2DE8"/>
    <w:rsid w:val="004C2898"/>
    <w:rsid w:val="004C41E6"/>
    <w:rsid w:val="004D5E0A"/>
    <w:rsid w:val="004E4013"/>
    <w:rsid w:val="004E78BC"/>
    <w:rsid w:val="004F159E"/>
    <w:rsid w:val="005164F8"/>
    <w:rsid w:val="00522708"/>
    <w:rsid w:val="0053449F"/>
    <w:rsid w:val="0053637E"/>
    <w:rsid w:val="005371EC"/>
    <w:rsid w:val="005443E6"/>
    <w:rsid w:val="00547892"/>
    <w:rsid w:val="005713A5"/>
    <w:rsid w:val="00580890"/>
    <w:rsid w:val="00583EC6"/>
    <w:rsid w:val="00584410"/>
    <w:rsid w:val="005860FB"/>
    <w:rsid w:val="00590F8B"/>
    <w:rsid w:val="00597615"/>
    <w:rsid w:val="005A0974"/>
    <w:rsid w:val="005B4948"/>
    <w:rsid w:val="005D3855"/>
    <w:rsid w:val="005F187F"/>
    <w:rsid w:val="00600669"/>
    <w:rsid w:val="00615CF6"/>
    <w:rsid w:val="00620571"/>
    <w:rsid w:val="006238D3"/>
    <w:rsid w:val="0063561D"/>
    <w:rsid w:val="00646098"/>
    <w:rsid w:val="00650190"/>
    <w:rsid w:val="00650860"/>
    <w:rsid w:val="00650F33"/>
    <w:rsid w:val="00654505"/>
    <w:rsid w:val="006868A0"/>
    <w:rsid w:val="00693001"/>
    <w:rsid w:val="006B5034"/>
    <w:rsid w:val="006C021E"/>
    <w:rsid w:val="006D1365"/>
    <w:rsid w:val="006E01DC"/>
    <w:rsid w:val="006E0E28"/>
    <w:rsid w:val="006E7FAC"/>
    <w:rsid w:val="006F0CDB"/>
    <w:rsid w:val="006F263A"/>
    <w:rsid w:val="00706A9F"/>
    <w:rsid w:val="00722001"/>
    <w:rsid w:val="00740974"/>
    <w:rsid w:val="007470CE"/>
    <w:rsid w:val="0075204A"/>
    <w:rsid w:val="00753C63"/>
    <w:rsid w:val="00757A0A"/>
    <w:rsid w:val="00760908"/>
    <w:rsid w:val="007615DE"/>
    <w:rsid w:val="00762DDE"/>
    <w:rsid w:val="007647F3"/>
    <w:rsid w:val="007703E7"/>
    <w:rsid w:val="00782D0A"/>
    <w:rsid w:val="0078378A"/>
    <w:rsid w:val="00794166"/>
    <w:rsid w:val="007A6126"/>
    <w:rsid w:val="007B17BF"/>
    <w:rsid w:val="007B3313"/>
    <w:rsid w:val="007C0D94"/>
    <w:rsid w:val="007C35C3"/>
    <w:rsid w:val="007E3F5C"/>
    <w:rsid w:val="007E4515"/>
    <w:rsid w:val="00803378"/>
    <w:rsid w:val="00803B73"/>
    <w:rsid w:val="00805E19"/>
    <w:rsid w:val="00827877"/>
    <w:rsid w:val="0084294F"/>
    <w:rsid w:val="00843863"/>
    <w:rsid w:val="00845BCA"/>
    <w:rsid w:val="00847480"/>
    <w:rsid w:val="008503FB"/>
    <w:rsid w:val="008544CC"/>
    <w:rsid w:val="00860AC7"/>
    <w:rsid w:val="00865A04"/>
    <w:rsid w:val="008748A2"/>
    <w:rsid w:val="00882181"/>
    <w:rsid w:val="008978DB"/>
    <w:rsid w:val="008C673E"/>
    <w:rsid w:val="008D4717"/>
    <w:rsid w:val="008E3399"/>
    <w:rsid w:val="008E6472"/>
    <w:rsid w:val="0090389A"/>
    <w:rsid w:val="00920D35"/>
    <w:rsid w:val="0092643D"/>
    <w:rsid w:val="0093275B"/>
    <w:rsid w:val="0093506B"/>
    <w:rsid w:val="00936B77"/>
    <w:rsid w:val="009409BF"/>
    <w:rsid w:val="00943E55"/>
    <w:rsid w:val="00951A46"/>
    <w:rsid w:val="00956DC3"/>
    <w:rsid w:val="00961A87"/>
    <w:rsid w:val="009674F6"/>
    <w:rsid w:val="009856B2"/>
    <w:rsid w:val="009A3991"/>
    <w:rsid w:val="009A3FAA"/>
    <w:rsid w:val="009A66D7"/>
    <w:rsid w:val="009C7420"/>
    <w:rsid w:val="009C7B77"/>
    <w:rsid w:val="009D1626"/>
    <w:rsid w:val="009D593C"/>
    <w:rsid w:val="00A1028C"/>
    <w:rsid w:val="00A228BB"/>
    <w:rsid w:val="00A2396D"/>
    <w:rsid w:val="00A30694"/>
    <w:rsid w:val="00A33B75"/>
    <w:rsid w:val="00A4173A"/>
    <w:rsid w:val="00A47E2F"/>
    <w:rsid w:val="00A5033B"/>
    <w:rsid w:val="00A52B1A"/>
    <w:rsid w:val="00A571FC"/>
    <w:rsid w:val="00A63EC4"/>
    <w:rsid w:val="00A70ABC"/>
    <w:rsid w:val="00A738F4"/>
    <w:rsid w:val="00A7500C"/>
    <w:rsid w:val="00A770F1"/>
    <w:rsid w:val="00A8077B"/>
    <w:rsid w:val="00AA0DE0"/>
    <w:rsid w:val="00AC0EEA"/>
    <w:rsid w:val="00AC2F80"/>
    <w:rsid w:val="00AD26FA"/>
    <w:rsid w:val="00AD3581"/>
    <w:rsid w:val="00AD5530"/>
    <w:rsid w:val="00AD6A06"/>
    <w:rsid w:val="00AD798E"/>
    <w:rsid w:val="00AF19EE"/>
    <w:rsid w:val="00AF7E3A"/>
    <w:rsid w:val="00B12AEE"/>
    <w:rsid w:val="00B33DD2"/>
    <w:rsid w:val="00B4358E"/>
    <w:rsid w:val="00B456BB"/>
    <w:rsid w:val="00B51EF7"/>
    <w:rsid w:val="00B53A8C"/>
    <w:rsid w:val="00B61B4C"/>
    <w:rsid w:val="00B721BE"/>
    <w:rsid w:val="00B74C80"/>
    <w:rsid w:val="00B83816"/>
    <w:rsid w:val="00B961B7"/>
    <w:rsid w:val="00B9649B"/>
    <w:rsid w:val="00B975C6"/>
    <w:rsid w:val="00BC0207"/>
    <w:rsid w:val="00BC0C59"/>
    <w:rsid w:val="00BC4851"/>
    <w:rsid w:val="00BD1D98"/>
    <w:rsid w:val="00BD3CD4"/>
    <w:rsid w:val="00BD478A"/>
    <w:rsid w:val="00BD56E3"/>
    <w:rsid w:val="00BE28AA"/>
    <w:rsid w:val="00BF009C"/>
    <w:rsid w:val="00BF6FCD"/>
    <w:rsid w:val="00BF78ED"/>
    <w:rsid w:val="00C00E08"/>
    <w:rsid w:val="00C0352E"/>
    <w:rsid w:val="00C03E87"/>
    <w:rsid w:val="00C10533"/>
    <w:rsid w:val="00C2246E"/>
    <w:rsid w:val="00C245F1"/>
    <w:rsid w:val="00C36213"/>
    <w:rsid w:val="00C53E1D"/>
    <w:rsid w:val="00C609DF"/>
    <w:rsid w:val="00C62673"/>
    <w:rsid w:val="00C66CF2"/>
    <w:rsid w:val="00C66D3D"/>
    <w:rsid w:val="00C74E70"/>
    <w:rsid w:val="00C83E90"/>
    <w:rsid w:val="00CB10F2"/>
    <w:rsid w:val="00CB38A6"/>
    <w:rsid w:val="00CC0AF2"/>
    <w:rsid w:val="00CC0D34"/>
    <w:rsid w:val="00CD5160"/>
    <w:rsid w:val="00CF1B5F"/>
    <w:rsid w:val="00D26ABB"/>
    <w:rsid w:val="00D31142"/>
    <w:rsid w:val="00D31867"/>
    <w:rsid w:val="00D46072"/>
    <w:rsid w:val="00D479A1"/>
    <w:rsid w:val="00D50C99"/>
    <w:rsid w:val="00D64208"/>
    <w:rsid w:val="00D76BD1"/>
    <w:rsid w:val="00D83D3A"/>
    <w:rsid w:val="00D86D58"/>
    <w:rsid w:val="00DA3A77"/>
    <w:rsid w:val="00DE23DB"/>
    <w:rsid w:val="00DE4F79"/>
    <w:rsid w:val="00DF09AC"/>
    <w:rsid w:val="00DF7F13"/>
    <w:rsid w:val="00E00397"/>
    <w:rsid w:val="00E16772"/>
    <w:rsid w:val="00E17032"/>
    <w:rsid w:val="00E31289"/>
    <w:rsid w:val="00E33056"/>
    <w:rsid w:val="00E60826"/>
    <w:rsid w:val="00E618E3"/>
    <w:rsid w:val="00E75517"/>
    <w:rsid w:val="00E75CA9"/>
    <w:rsid w:val="00E81E2D"/>
    <w:rsid w:val="00E83557"/>
    <w:rsid w:val="00EA073E"/>
    <w:rsid w:val="00EA4D99"/>
    <w:rsid w:val="00EA534A"/>
    <w:rsid w:val="00EA6EF7"/>
    <w:rsid w:val="00EC6321"/>
    <w:rsid w:val="00EC6A87"/>
    <w:rsid w:val="00ED27ED"/>
    <w:rsid w:val="00ED30F8"/>
    <w:rsid w:val="00EF2F5C"/>
    <w:rsid w:val="00EF3B5A"/>
    <w:rsid w:val="00EF7CF8"/>
    <w:rsid w:val="00F027CE"/>
    <w:rsid w:val="00F035AC"/>
    <w:rsid w:val="00F06E2C"/>
    <w:rsid w:val="00F158C9"/>
    <w:rsid w:val="00F21F36"/>
    <w:rsid w:val="00F46B80"/>
    <w:rsid w:val="00F530A4"/>
    <w:rsid w:val="00F568C4"/>
    <w:rsid w:val="00F60C92"/>
    <w:rsid w:val="00F7481A"/>
    <w:rsid w:val="00F74CA3"/>
    <w:rsid w:val="00F8582B"/>
    <w:rsid w:val="00F91143"/>
    <w:rsid w:val="00F92377"/>
    <w:rsid w:val="00F947E7"/>
    <w:rsid w:val="00FA12B1"/>
    <w:rsid w:val="00FC5DC2"/>
    <w:rsid w:val="00FC5EFC"/>
    <w:rsid w:val="00FD501E"/>
    <w:rsid w:val="00FF0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34A"/>
    <w:pPr>
      <w:ind w:left="720"/>
      <w:contextualSpacing/>
    </w:pPr>
  </w:style>
  <w:style w:type="table" w:styleId="a4">
    <w:name w:val="Table Grid"/>
    <w:basedOn w:val="a1"/>
    <w:uiPriority w:val="59"/>
    <w:rsid w:val="00B96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7C3F6-FC7B-4110-8D98-9517079C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4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58</cp:revision>
  <cp:lastPrinted>2015-02-03T09:12:00Z</cp:lastPrinted>
  <dcterms:created xsi:type="dcterms:W3CDTF">2011-12-07T12:02:00Z</dcterms:created>
  <dcterms:modified xsi:type="dcterms:W3CDTF">2015-02-03T09:14:00Z</dcterms:modified>
</cp:coreProperties>
</file>